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18" w:rsidRPr="00390BE1" w:rsidRDefault="00685518" w:rsidP="00390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BE1">
        <w:rPr>
          <w:rFonts w:ascii="Times New Roman" w:hAnsi="Times New Roman" w:cs="Times New Roman"/>
          <w:sz w:val="24"/>
          <w:szCs w:val="24"/>
        </w:rPr>
        <w:t>Аннотация к рабочим программам по изо 5-8 класс</w:t>
      </w:r>
    </w:p>
    <w:p w:rsidR="00685518" w:rsidRPr="00390BE1" w:rsidRDefault="00685518" w:rsidP="00685518">
      <w:pPr>
        <w:rPr>
          <w:rFonts w:ascii="Times New Roman" w:hAnsi="Times New Roman" w:cs="Times New Roman"/>
          <w:sz w:val="24"/>
          <w:szCs w:val="24"/>
        </w:rPr>
      </w:pPr>
    </w:p>
    <w:p w:rsidR="00685518" w:rsidRPr="00390BE1" w:rsidRDefault="00685518" w:rsidP="00390B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BE1">
        <w:rPr>
          <w:rFonts w:ascii="Times New Roman" w:hAnsi="Times New Roman" w:cs="Times New Roman"/>
          <w:sz w:val="24"/>
          <w:szCs w:val="24"/>
        </w:rPr>
        <w:t>Рабочая программа по предмету «Изобразительное искусство» составлена   на основании основной образовательной  программы  основного общего образования  МБОУ «</w:t>
      </w:r>
      <w:proofErr w:type="spellStart"/>
      <w:r w:rsidRPr="00390BE1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Pr="00390BE1">
        <w:rPr>
          <w:rFonts w:ascii="Times New Roman" w:hAnsi="Times New Roman" w:cs="Times New Roman"/>
          <w:sz w:val="24"/>
          <w:szCs w:val="24"/>
        </w:rPr>
        <w:t xml:space="preserve"> СОШ №1», авторской программы под редакцией </w:t>
      </w:r>
      <w:proofErr w:type="spellStart"/>
      <w:r w:rsidRPr="00390BE1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390BE1">
        <w:rPr>
          <w:rFonts w:ascii="Times New Roman" w:hAnsi="Times New Roman" w:cs="Times New Roman"/>
          <w:sz w:val="24"/>
          <w:szCs w:val="24"/>
        </w:rPr>
        <w:t xml:space="preserve"> «Изобразительное искусство. Рабочие программы. Предметная линия учебников с 5-8 </w:t>
      </w:r>
      <w:proofErr w:type="spellStart"/>
      <w:r w:rsidRPr="00390BE1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390BE1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390BE1">
        <w:rPr>
          <w:rFonts w:ascii="Times New Roman" w:hAnsi="Times New Roman" w:cs="Times New Roman"/>
          <w:sz w:val="24"/>
          <w:szCs w:val="24"/>
        </w:rPr>
        <w:t>в соответствии с годовым кале</w:t>
      </w:r>
      <w:r w:rsidR="003A6E60">
        <w:rPr>
          <w:rFonts w:ascii="Times New Roman" w:hAnsi="Times New Roman" w:cs="Times New Roman"/>
          <w:sz w:val="24"/>
          <w:szCs w:val="24"/>
        </w:rPr>
        <w:t>ндарным учебным графиком на 2021-2022</w:t>
      </w:r>
      <w:r w:rsidRPr="00390BE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D5497" w:rsidRPr="00390BE1" w:rsidRDefault="00FD5497" w:rsidP="00FD5497">
      <w:pPr>
        <w:rPr>
          <w:rFonts w:ascii="Times New Roman" w:hAnsi="Times New Roman" w:cs="Times New Roman"/>
          <w:sz w:val="24"/>
          <w:szCs w:val="24"/>
        </w:rPr>
      </w:pPr>
      <w:r w:rsidRPr="00390BE1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учебного предмета:</w:t>
      </w:r>
    </w:p>
    <w:p w:rsidR="00FD5497" w:rsidRPr="00390BE1" w:rsidRDefault="00FD5497" w:rsidP="00FD5497">
      <w:pPr>
        <w:rPr>
          <w:rFonts w:ascii="Times New Roman" w:hAnsi="Times New Roman" w:cs="Times New Roman"/>
          <w:sz w:val="24"/>
          <w:szCs w:val="24"/>
        </w:rPr>
      </w:pPr>
      <w:r w:rsidRPr="00390BE1">
        <w:rPr>
          <w:rFonts w:ascii="Times New Roman" w:hAnsi="Times New Roman" w:cs="Times New Roman"/>
          <w:sz w:val="24"/>
          <w:szCs w:val="24"/>
        </w:rPr>
        <w:t>5-8 класс-35часа (1 час в неделю);</w:t>
      </w:r>
    </w:p>
    <w:p w:rsidR="00685518" w:rsidRPr="00390BE1" w:rsidRDefault="00685518" w:rsidP="003A6E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BE1">
        <w:rPr>
          <w:rFonts w:ascii="Times New Roman" w:hAnsi="Times New Roman" w:cs="Times New Roman"/>
          <w:sz w:val="24"/>
          <w:szCs w:val="24"/>
        </w:rPr>
        <w:t xml:space="preserve">В тематическом планировании отражены темы курса, последовательность их изучения,  количество часов, отводимых </w:t>
      </w:r>
      <w:proofErr w:type="gramStart"/>
      <w:r w:rsidRPr="00390B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0BE1">
        <w:rPr>
          <w:rFonts w:ascii="Times New Roman" w:hAnsi="Times New Roman" w:cs="Times New Roman"/>
          <w:sz w:val="24"/>
          <w:szCs w:val="24"/>
        </w:rPr>
        <w:t xml:space="preserve"> изучаемых тем. </w:t>
      </w:r>
    </w:p>
    <w:p w:rsidR="002F7948" w:rsidRDefault="00685518" w:rsidP="00685518">
      <w:pPr>
        <w:rPr>
          <w:rFonts w:ascii="Times New Roman" w:hAnsi="Times New Roman" w:cs="Times New Roman"/>
          <w:sz w:val="24"/>
          <w:szCs w:val="24"/>
        </w:rPr>
      </w:pPr>
      <w:r w:rsidRPr="00390BE1">
        <w:rPr>
          <w:rFonts w:ascii="Times New Roman" w:hAnsi="Times New Roman" w:cs="Times New Roman"/>
          <w:sz w:val="24"/>
          <w:szCs w:val="24"/>
        </w:rPr>
        <w:tab/>
        <w:t>Рабочие программы по изобразительному искусству направлены на создание условий для усвоения содержания предмета «Изобразительное искусство» и достижения обучающимися результатов изучения в соответствии с требованиями, установленными ФГОС ООО</w:t>
      </w:r>
      <w:r w:rsidR="003A6E60">
        <w:rPr>
          <w:rFonts w:ascii="Times New Roman" w:hAnsi="Times New Roman" w:cs="Times New Roman"/>
          <w:sz w:val="24"/>
          <w:szCs w:val="24"/>
        </w:rPr>
        <w:t>.</w:t>
      </w:r>
    </w:p>
    <w:p w:rsidR="003A6E60" w:rsidRPr="003A6E60" w:rsidRDefault="003A6E60" w:rsidP="0068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6E60">
        <w:rPr>
          <w:rFonts w:ascii="Times New Roman" w:hAnsi="Times New Roman" w:cs="Times New Roman"/>
          <w:sz w:val="24"/>
          <w:szCs w:val="24"/>
        </w:rPr>
        <w:t>Основная цель учебного предмета «Изобразительное искусство» - развитие визуально-</w:t>
      </w:r>
      <w:bookmarkStart w:id="0" w:name="_GoBack"/>
      <w:bookmarkEnd w:id="0"/>
      <w:r w:rsidRPr="003A6E60">
        <w:rPr>
          <w:rFonts w:ascii="Times New Roman" w:hAnsi="Times New Roman" w:cs="Times New Roman"/>
          <w:sz w:val="24"/>
          <w:szCs w:val="24"/>
        </w:rPr>
        <w:t xml:space="preserve">пространственного мышления учащихся как формы </w:t>
      </w:r>
      <w:proofErr w:type="spellStart"/>
      <w:r w:rsidRPr="003A6E60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3A6E60">
        <w:rPr>
          <w:rFonts w:ascii="Times New Roman" w:hAnsi="Times New Roman" w:cs="Times New Roman"/>
          <w:sz w:val="24"/>
          <w:szCs w:val="24"/>
        </w:rPr>
        <w:t xml:space="preserve">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 w:rsidRPr="003A6E6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A6E60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3A6E60" w:rsidRPr="003A6E60" w:rsidRDefault="003A6E60">
      <w:pPr>
        <w:rPr>
          <w:rFonts w:ascii="Times New Roman" w:hAnsi="Times New Roman" w:cs="Times New Roman"/>
          <w:sz w:val="24"/>
          <w:szCs w:val="24"/>
        </w:rPr>
      </w:pPr>
    </w:p>
    <w:sectPr w:rsidR="003A6E60" w:rsidRPr="003A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F2"/>
    <w:rsid w:val="002F7948"/>
    <w:rsid w:val="00390BE1"/>
    <w:rsid w:val="003A6E60"/>
    <w:rsid w:val="00685518"/>
    <w:rsid w:val="006F27F2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dcterms:created xsi:type="dcterms:W3CDTF">2021-02-03T05:27:00Z</dcterms:created>
  <dcterms:modified xsi:type="dcterms:W3CDTF">2021-09-19T11:33:00Z</dcterms:modified>
</cp:coreProperties>
</file>