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35" w:rsidRPr="00374835" w:rsidRDefault="00374835" w:rsidP="0037483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3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праву.</w:t>
      </w:r>
    </w:p>
    <w:p w:rsidR="00374835" w:rsidRPr="00374835" w:rsidRDefault="00374835" w:rsidP="0037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74835">
        <w:rPr>
          <w:rFonts w:ascii="Times New Roman" w:hAnsi="Times New Roman" w:cs="Times New Roman"/>
          <w:color w:val="00000A"/>
          <w:sz w:val="24"/>
          <w:szCs w:val="24"/>
        </w:rPr>
        <w:t>Рабочая программа по праву для 10 класса к (</w:t>
      </w:r>
      <w:r w:rsidRPr="00374835">
        <w:rPr>
          <w:rFonts w:ascii="Times New Roman" w:hAnsi="Times New Roman" w:cs="Times New Roman"/>
          <w:color w:val="000000"/>
          <w:sz w:val="24"/>
          <w:szCs w:val="24"/>
        </w:rPr>
        <w:t xml:space="preserve">учебнику «Право.10—11 классы» А. Ф. Никитина, Т. И. Никитиной, Т. Ф. </w:t>
      </w:r>
      <w:proofErr w:type="spellStart"/>
      <w:r w:rsidRPr="00374835">
        <w:rPr>
          <w:rFonts w:ascii="Times New Roman" w:hAnsi="Times New Roman" w:cs="Times New Roman"/>
          <w:color w:val="000000"/>
          <w:sz w:val="24"/>
          <w:szCs w:val="24"/>
        </w:rPr>
        <w:t>Акчурина</w:t>
      </w:r>
      <w:proofErr w:type="spellEnd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)</w:t>
      </w:r>
      <w:r w:rsidRPr="00374835">
        <w:rPr>
          <w:rFonts w:ascii="Times New Roman" w:hAnsi="Times New Roman" w:cs="Times New Roman"/>
          <w:color w:val="00000A"/>
          <w:sz w:val="24"/>
          <w:szCs w:val="24"/>
        </w:rPr>
        <w:t>с</w:t>
      </w:r>
      <w:proofErr w:type="gramEnd"/>
      <w:r w:rsidRPr="00374835">
        <w:rPr>
          <w:rFonts w:ascii="Times New Roman" w:hAnsi="Times New Roman" w:cs="Times New Roman"/>
          <w:color w:val="00000A"/>
          <w:sz w:val="24"/>
          <w:szCs w:val="24"/>
        </w:rPr>
        <w:t>оставлена на основании основной образовательной программы основного общего образо</w:t>
      </w:r>
      <w:r>
        <w:rPr>
          <w:rFonts w:ascii="Times New Roman" w:hAnsi="Times New Roman" w:cs="Times New Roman"/>
          <w:color w:val="00000A"/>
          <w:sz w:val="24"/>
          <w:szCs w:val="24"/>
        </w:rPr>
        <w:t>вания МБОУ «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Краснощёковская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СОШ </w:t>
      </w:r>
      <w:r w:rsidRPr="00374835">
        <w:rPr>
          <w:rFonts w:ascii="Times New Roman" w:hAnsi="Times New Roman" w:cs="Times New Roman"/>
          <w:color w:val="00000A"/>
          <w:sz w:val="24"/>
          <w:szCs w:val="24"/>
        </w:rPr>
        <w:t xml:space="preserve">№1» , рабочей программы </w:t>
      </w:r>
      <w:r w:rsidRPr="00374835">
        <w:rPr>
          <w:rFonts w:ascii="Times New Roman" w:hAnsi="Times New Roman" w:cs="Times New Roman"/>
          <w:color w:val="000000"/>
          <w:sz w:val="24"/>
          <w:szCs w:val="24"/>
        </w:rPr>
        <w:t xml:space="preserve">10—11 классы : учебно-методическое пособие / </w:t>
      </w:r>
      <w:proofErr w:type="spellStart"/>
      <w:r w:rsidRPr="00374835">
        <w:rPr>
          <w:rFonts w:ascii="Times New Roman" w:hAnsi="Times New Roman" w:cs="Times New Roman"/>
          <w:color w:val="000000"/>
          <w:sz w:val="24"/>
          <w:szCs w:val="24"/>
        </w:rPr>
        <w:t>Г.И.Грибанова</w:t>
      </w:r>
      <w:proofErr w:type="spellEnd"/>
      <w:r w:rsidRPr="00374835">
        <w:rPr>
          <w:rFonts w:ascii="Times New Roman" w:hAnsi="Times New Roman" w:cs="Times New Roman"/>
          <w:color w:val="000000"/>
          <w:sz w:val="24"/>
          <w:szCs w:val="24"/>
        </w:rPr>
        <w:t>. .</w:t>
      </w:r>
      <w:proofErr w:type="spellStart"/>
      <w:r w:rsidRPr="00374835">
        <w:rPr>
          <w:rFonts w:ascii="Times New Roman" w:hAnsi="Times New Roman" w:cs="Times New Roman"/>
          <w:color w:val="000000"/>
          <w:sz w:val="24"/>
          <w:szCs w:val="24"/>
        </w:rPr>
        <w:t>Д.С.Марьтьянов,Т.И.Никитина</w:t>
      </w:r>
      <w:proofErr w:type="spellEnd"/>
      <w:r w:rsidRPr="00374835">
        <w:rPr>
          <w:rFonts w:ascii="Times New Roman" w:hAnsi="Times New Roman" w:cs="Times New Roman"/>
          <w:color w:val="000000"/>
          <w:sz w:val="24"/>
          <w:szCs w:val="24"/>
        </w:rPr>
        <w:t>— М. 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74835">
        <w:rPr>
          <w:rFonts w:ascii="Times New Roman" w:hAnsi="Times New Roman" w:cs="Times New Roman"/>
          <w:color w:val="000000"/>
          <w:sz w:val="24"/>
          <w:szCs w:val="24"/>
        </w:rPr>
        <w:t xml:space="preserve">Дрофа </w:t>
      </w:r>
      <w:r w:rsidRPr="00374835">
        <w:rPr>
          <w:rFonts w:ascii="Times New Roman" w:hAnsi="Times New Roman" w:cs="Times New Roman"/>
          <w:color w:val="00000A"/>
          <w:sz w:val="24"/>
          <w:szCs w:val="24"/>
        </w:rPr>
        <w:t xml:space="preserve">2014г. Предметная линия учебников Право М. «Дрофа» 2018 год, в соответствии </w:t>
      </w:r>
      <w:proofErr w:type="gramStart"/>
      <w:r w:rsidRPr="00374835">
        <w:rPr>
          <w:rFonts w:ascii="Times New Roman" w:hAnsi="Times New Roman" w:cs="Times New Roman"/>
          <w:color w:val="00000A"/>
          <w:sz w:val="24"/>
          <w:szCs w:val="24"/>
        </w:rPr>
        <w:t>с</w:t>
      </w:r>
      <w:proofErr w:type="gramEnd"/>
      <w:r w:rsidRPr="00374835">
        <w:rPr>
          <w:rFonts w:ascii="Times New Roman" w:hAnsi="Times New Roman" w:cs="Times New Roman"/>
          <w:color w:val="00000A"/>
          <w:sz w:val="24"/>
          <w:szCs w:val="24"/>
        </w:rPr>
        <w:t xml:space="preserve"> годовым календарным учебным</w:t>
      </w:r>
    </w:p>
    <w:p w:rsidR="00374835" w:rsidRPr="00374835" w:rsidRDefault="00374835" w:rsidP="0037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74835">
        <w:rPr>
          <w:rFonts w:ascii="Times New Roman" w:hAnsi="Times New Roman" w:cs="Times New Roman"/>
          <w:color w:val="00000A"/>
          <w:sz w:val="24"/>
          <w:szCs w:val="24"/>
        </w:rPr>
        <w:t>графиком и учебным планом на 2021-2022 учебный год</w:t>
      </w:r>
      <w:proofErr w:type="gramStart"/>
      <w:r w:rsidRPr="00374835">
        <w:rPr>
          <w:rFonts w:ascii="Times New Roman" w:hAnsi="Times New Roman" w:cs="Times New Roman"/>
          <w:color w:val="00000A"/>
          <w:sz w:val="24"/>
          <w:szCs w:val="24"/>
        </w:rPr>
        <w:t xml:space="preserve"> .</w:t>
      </w:r>
      <w:proofErr w:type="gramEnd"/>
      <w:r w:rsidRPr="00374835">
        <w:rPr>
          <w:rFonts w:ascii="Times New Roman" w:hAnsi="Times New Roman" w:cs="Times New Roman"/>
          <w:color w:val="00000A"/>
          <w:sz w:val="24"/>
          <w:szCs w:val="24"/>
        </w:rPr>
        <w:t xml:space="preserve"> Количество часов, отводимых на изучение 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чебного предмета-2 часа в </w:t>
      </w:r>
      <w:bookmarkStart w:id="0" w:name="_GoBack"/>
      <w:bookmarkEnd w:id="0"/>
      <w:r w:rsidRPr="00374835">
        <w:rPr>
          <w:rFonts w:ascii="Times New Roman" w:hAnsi="Times New Roman" w:cs="Times New Roman"/>
          <w:color w:val="00000A"/>
          <w:sz w:val="24"/>
          <w:szCs w:val="24"/>
        </w:rPr>
        <w:t>неделю, всего 70 часов по авторской программе.</w:t>
      </w:r>
    </w:p>
    <w:p w:rsidR="009B119E" w:rsidRPr="00374835" w:rsidRDefault="00374835" w:rsidP="0037483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74835">
        <w:rPr>
          <w:rFonts w:ascii="Times New Roman" w:hAnsi="Times New Roman" w:cs="Times New Roman"/>
          <w:sz w:val="24"/>
          <w:szCs w:val="24"/>
        </w:rPr>
        <w:t>Изучение права направлено на достижение следующих целей: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  <w:proofErr w:type="gramEnd"/>
      <w:r w:rsidRPr="00374835">
        <w:rPr>
          <w:rFonts w:ascii="Times New Roman" w:hAnsi="Times New Roman" w:cs="Times New Roman"/>
          <w:sz w:val="24"/>
          <w:szCs w:val="24"/>
        </w:rPr>
        <w:t xml:space="preserve">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B119E" w:rsidRPr="0037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8"/>
    <w:rsid w:val="00374835"/>
    <w:rsid w:val="009B119E"/>
    <w:rsid w:val="00F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diakov.net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2021-09-19T10:27:00Z</dcterms:created>
  <dcterms:modified xsi:type="dcterms:W3CDTF">2021-09-19T10:28:00Z</dcterms:modified>
</cp:coreProperties>
</file>