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F5" w:rsidRDefault="004032F5" w:rsidP="00C24C18">
      <w:pPr>
        <w:pStyle w:val="a3"/>
        <w:rPr>
          <w:b/>
          <w:bCs/>
          <w:color w:val="auto"/>
          <w:spacing w:val="20"/>
          <w:sz w:val="32"/>
          <w:szCs w:val="32"/>
        </w:rPr>
      </w:pPr>
    </w:p>
    <w:p w:rsidR="007045D1" w:rsidRDefault="007045D1" w:rsidP="00C82D04">
      <w:pPr>
        <w:pStyle w:val="a3"/>
        <w:jc w:val="center"/>
        <w:rPr>
          <w:b/>
          <w:bCs/>
          <w:color w:val="auto"/>
          <w:spacing w:val="20"/>
          <w:sz w:val="32"/>
          <w:szCs w:val="32"/>
        </w:rPr>
      </w:pPr>
    </w:p>
    <w:p w:rsidR="005A2CD9" w:rsidRDefault="005A2CD9" w:rsidP="005A2CD9">
      <w:pPr>
        <w:tabs>
          <w:tab w:val="left" w:pos="571"/>
        </w:tabs>
        <w:autoSpaceDE w:val="0"/>
        <w:autoSpaceDN w:val="0"/>
        <w:adjustRightInd w:val="0"/>
        <w:ind w:right="24" w:firstLine="45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 бюджетное общеобразовательное учреждение</w:t>
      </w:r>
    </w:p>
    <w:p w:rsidR="005A2CD9" w:rsidRPr="00795DA3" w:rsidRDefault="005A2CD9" w:rsidP="005A2CD9">
      <w:pPr>
        <w:tabs>
          <w:tab w:val="left" w:pos="571"/>
        </w:tabs>
        <w:autoSpaceDE w:val="0"/>
        <w:autoSpaceDN w:val="0"/>
        <w:adjustRightInd w:val="0"/>
        <w:ind w:right="24" w:firstLine="456"/>
        <w:jc w:val="center"/>
        <w:rPr>
          <w:sz w:val="24"/>
          <w:szCs w:val="24"/>
        </w:rPr>
      </w:pPr>
      <w:r w:rsidRPr="00795DA3">
        <w:rPr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Краснощёковская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средняя  общеобразовательная школа № 1</w:t>
      </w:r>
      <w:r w:rsidRPr="00795DA3">
        <w:rPr>
          <w:sz w:val="24"/>
          <w:szCs w:val="24"/>
        </w:rPr>
        <w:t>»</w:t>
      </w:r>
    </w:p>
    <w:p w:rsidR="005A2CD9" w:rsidRDefault="005A2CD9" w:rsidP="005A2CD9">
      <w:pPr>
        <w:tabs>
          <w:tab w:val="left" w:pos="571"/>
        </w:tabs>
        <w:autoSpaceDE w:val="0"/>
        <w:autoSpaceDN w:val="0"/>
        <w:adjustRightInd w:val="0"/>
        <w:ind w:right="24" w:firstLine="456"/>
        <w:jc w:val="center"/>
        <w:rPr>
          <w:rFonts w:ascii="Times New Roman CYR" w:hAnsi="Times New Roman CYR" w:cs="Times New Roman CYR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sz w:val="24"/>
          <w:szCs w:val="24"/>
        </w:rPr>
        <w:t>Краснощёковского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района  Алтайского края</w:t>
      </w:r>
    </w:p>
    <w:p w:rsidR="005A2CD9" w:rsidRDefault="005A2CD9" w:rsidP="005A2CD9">
      <w:pPr>
        <w:tabs>
          <w:tab w:val="left" w:pos="571"/>
        </w:tabs>
        <w:autoSpaceDE w:val="0"/>
        <w:autoSpaceDN w:val="0"/>
        <w:adjustRightInd w:val="0"/>
        <w:ind w:right="24" w:firstLine="456"/>
        <w:rPr>
          <w:rFonts w:ascii="Calibri" w:hAnsi="Calibri" w:cs="Calibri"/>
          <w:lang w:val="en-US"/>
        </w:rPr>
      </w:pPr>
    </w:p>
    <w:p w:rsidR="005A2CD9" w:rsidRDefault="005A2CD9" w:rsidP="005A2CD9">
      <w:pPr>
        <w:tabs>
          <w:tab w:val="left" w:pos="571"/>
        </w:tabs>
        <w:autoSpaceDE w:val="0"/>
        <w:autoSpaceDN w:val="0"/>
        <w:adjustRightInd w:val="0"/>
        <w:ind w:right="24" w:firstLine="456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</w:t>
      </w:r>
    </w:p>
    <w:p w:rsidR="005A2CD9" w:rsidRDefault="005A2CD9" w:rsidP="005A2CD9">
      <w:pPr>
        <w:tabs>
          <w:tab w:val="left" w:pos="571"/>
        </w:tabs>
        <w:autoSpaceDE w:val="0"/>
        <w:autoSpaceDN w:val="0"/>
        <w:adjustRightInd w:val="0"/>
        <w:ind w:right="24" w:firstLine="456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27"/>
        <w:gridCol w:w="1714"/>
        <w:gridCol w:w="1713"/>
        <w:gridCol w:w="3428"/>
      </w:tblGrid>
      <w:tr w:rsidR="005A2CD9" w:rsidTr="006A268C">
        <w:trPr>
          <w:trHeight w:val="242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Согласовано</w:t>
            </w: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» </w:t>
            </w:r>
          </w:p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на заседании МО 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Согласовано</w:t>
            </w: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»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3"/>
                <w:szCs w:val="23"/>
              </w:rPr>
              <w:t>Утверждаю</w:t>
            </w:r>
            <w:r>
              <w:rPr>
                <w:b/>
                <w:bCs/>
                <w:color w:val="000000"/>
                <w:sz w:val="23"/>
                <w:szCs w:val="23"/>
                <w:lang w:val="en-US"/>
              </w:rPr>
              <w:t xml:space="preserve">» </w:t>
            </w:r>
          </w:p>
        </w:tc>
      </w:tr>
      <w:tr w:rsidR="005A2CD9" w:rsidTr="006A268C">
        <w:trPr>
          <w:trHeight w:val="100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Протокол № </w:t>
            </w:r>
            <w:r>
              <w:rPr>
                <w:rFonts w:ascii="Times New Roman CYR" w:hAnsi="Times New Roman CYR" w:cs="Times New Roman CYR"/>
                <w:color w:val="000000"/>
                <w:u w:val="single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от </w:t>
            </w:r>
            <w:r>
              <w:rPr>
                <w:color w:val="000000"/>
                <w:lang w:val="en-US"/>
              </w:rPr>
              <w:t>«</w:t>
            </w:r>
            <w:r>
              <w:rPr>
                <w:color w:val="000000"/>
                <w:u w:val="single"/>
                <w:lang w:val="en-US"/>
              </w:rPr>
              <w:t>28</w:t>
            </w:r>
            <w:r>
              <w:rPr>
                <w:color w:val="000000"/>
                <w:lang w:val="en-US"/>
              </w:rPr>
              <w:t>» _</w:t>
            </w:r>
            <w:r>
              <w:rPr>
                <w:color w:val="000000"/>
                <w:u w:val="single"/>
                <w:lang w:val="en-US"/>
              </w:rPr>
              <w:t>08</w:t>
            </w:r>
            <w:r>
              <w:rPr>
                <w:color w:val="000000"/>
                <w:lang w:val="en-US"/>
              </w:rPr>
              <w:t xml:space="preserve">_2019 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Заместитель директора по УВР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Директор МБОУ </w:t>
            </w:r>
            <w:r>
              <w:rPr>
                <w:color w:val="000000"/>
                <w:lang w:val="en-US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Краснощёковская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СОШ №1</w:t>
            </w:r>
            <w:r>
              <w:rPr>
                <w:color w:val="000000"/>
                <w:lang w:val="en-US"/>
              </w:rPr>
              <w:t xml:space="preserve">» </w:t>
            </w:r>
          </w:p>
        </w:tc>
      </w:tr>
      <w:tr w:rsidR="005A2CD9" w:rsidTr="006A268C">
        <w:trPr>
          <w:trHeight w:val="104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__________/_____________________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_____________/____________________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________________/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Н.А.Архипов  </w:t>
            </w:r>
          </w:p>
        </w:tc>
      </w:tr>
      <w:tr w:rsidR="005A2CD9" w:rsidTr="006A268C">
        <w:trPr>
          <w:trHeight w:val="81"/>
        </w:trPr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Подпись /расшифровка 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Подпись /расшифровка </w:t>
            </w: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Подпись /расшифровка </w:t>
            </w:r>
          </w:p>
        </w:tc>
      </w:tr>
      <w:tr w:rsidR="005A2CD9" w:rsidTr="006A268C">
        <w:trPr>
          <w:trHeight w:val="227"/>
        </w:trPr>
        <w:tc>
          <w:tcPr>
            <w:tcW w:w="5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Дата</w:t>
            </w:r>
            <w:r>
              <w:rPr>
                <w:color w:val="000000"/>
                <w:sz w:val="18"/>
                <w:szCs w:val="18"/>
                <w:lang w:val="en-US"/>
              </w:rPr>
              <w:t>«____»______20_</w:t>
            </w:r>
          </w:p>
        </w:tc>
        <w:tc>
          <w:tcPr>
            <w:tcW w:w="5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2CD9" w:rsidRDefault="005A2CD9" w:rsidP="006A268C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          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Дата </w:t>
            </w:r>
            <w:r>
              <w:rPr>
                <w:color w:val="000000"/>
                <w:lang w:val="en-US"/>
              </w:rPr>
              <w:t>«__</w:t>
            </w:r>
            <w:r>
              <w:rPr>
                <w:color w:val="000000"/>
                <w:u w:val="single"/>
              </w:rPr>
              <w:t>28</w:t>
            </w:r>
            <w:r>
              <w:rPr>
                <w:color w:val="000000"/>
                <w:lang w:val="en-US"/>
              </w:rPr>
              <w:t>___»___</w:t>
            </w:r>
            <w:r>
              <w:rPr>
                <w:color w:val="000000"/>
                <w:u w:val="single"/>
                <w:lang w:val="en-US"/>
              </w:rPr>
              <w:t>08</w:t>
            </w:r>
            <w:r>
              <w:rPr>
                <w:color w:val="000000"/>
                <w:lang w:val="en-US"/>
              </w:rPr>
              <w:t xml:space="preserve">_2019 </w:t>
            </w:r>
          </w:p>
          <w:p w:rsidR="005A2CD9" w:rsidRDefault="005A2CD9" w:rsidP="006A268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                                </w:t>
            </w:r>
            <w:r>
              <w:rPr>
                <w:rFonts w:ascii="Times New Roman CYR" w:hAnsi="Times New Roman CYR" w:cs="Times New Roman CYR"/>
                <w:color w:val="000000"/>
              </w:rPr>
              <w:t>Приказ №___</w:t>
            </w:r>
            <w:r>
              <w:rPr>
                <w:rFonts w:ascii="Times New Roman CYR" w:hAnsi="Times New Roman CYR" w:cs="Times New Roman CYR"/>
                <w:color w:val="000000"/>
                <w:u w:val="single"/>
              </w:rPr>
              <w:t>157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__________ </w:t>
            </w:r>
          </w:p>
        </w:tc>
      </w:tr>
    </w:tbl>
    <w:p w:rsidR="007045D1" w:rsidRPr="00F12696" w:rsidRDefault="007045D1" w:rsidP="005574A8">
      <w:pPr>
        <w:jc w:val="right"/>
        <w:rPr>
          <w:b/>
          <w:sz w:val="28"/>
          <w:szCs w:val="28"/>
        </w:rPr>
      </w:pPr>
    </w:p>
    <w:p w:rsidR="007045D1" w:rsidRPr="002F595D" w:rsidRDefault="007045D1" w:rsidP="00C82D04">
      <w:pPr>
        <w:pStyle w:val="a3"/>
        <w:jc w:val="center"/>
        <w:rPr>
          <w:b/>
          <w:bCs/>
          <w:color w:val="auto"/>
          <w:spacing w:val="20"/>
          <w:sz w:val="32"/>
          <w:szCs w:val="32"/>
        </w:rPr>
      </w:pPr>
    </w:p>
    <w:p w:rsidR="00C82D04" w:rsidRPr="005A2CD9" w:rsidRDefault="00C82D04" w:rsidP="00C82D04">
      <w:pPr>
        <w:pStyle w:val="a3"/>
        <w:jc w:val="center"/>
        <w:rPr>
          <w:b/>
          <w:bCs/>
          <w:color w:val="auto"/>
          <w:spacing w:val="20"/>
          <w:sz w:val="32"/>
          <w:szCs w:val="32"/>
        </w:rPr>
      </w:pPr>
      <w:r w:rsidRPr="00BB2812">
        <w:rPr>
          <w:b/>
          <w:bCs/>
          <w:i/>
          <w:color w:val="auto"/>
          <w:spacing w:val="20"/>
          <w:sz w:val="56"/>
          <w:szCs w:val="56"/>
        </w:rPr>
        <w:br/>
      </w:r>
      <w:r w:rsidR="00BB2812" w:rsidRPr="005A2CD9">
        <w:rPr>
          <w:b/>
          <w:bCs/>
          <w:color w:val="auto"/>
          <w:spacing w:val="20"/>
          <w:sz w:val="32"/>
          <w:szCs w:val="32"/>
        </w:rPr>
        <w:t>Программа п</w:t>
      </w:r>
      <w:r w:rsidRPr="005A2CD9">
        <w:rPr>
          <w:b/>
          <w:bCs/>
          <w:color w:val="auto"/>
          <w:spacing w:val="20"/>
          <w:sz w:val="32"/>
          <w:szCs w:val="32"/>
        </w:rPr>
        <w:t>равово</w:t>
      </w:r>
      <w:r w:rsidR="00BB2812" w:rsidRPr="005A2CD9">
        <w:rPr>
          <w:b/>
          <w:bCs/>
          <w:color w:val="auto"/>
          <w:spacing w:val="20"/>
          <w:sz w:val="32"/>
          <w:szCs w:val="32"/>
        </w:rPr>
        <w:t>го</w:t>
      </w:r>
      <w:r w:rsidRPr="005A2CD9">
        <w:rPr>
          <w:b/>
          <w:bCs/>
          <w:color w:val="auto"/>
          <w:spacing w:val="20"/>
          <w:sz w:val="32"/>
          <w:szCs w:val="32"/>
        </w:rPr>
        <w:t xml:space="preserve"> воспитани</w:t>
      </w:r>
      <w:r w:rsidR="00BB2812" w:rsidRPr="005A2CD9">
        <w:rPr>
          <w:b/>
          <w:bCs/>
          <w:color w:val="auto"/>
          <w:spacing w:val="20"/>
          <w:sz w:val="32"/>
          <w:szCs w:val="32"/>
        </w:rPr>
        <w:t>я</w:t>
      </w:r>
      <w:r w:rsidRPr="005A2CD9">
        <w:rPr>
          <w:b/>
          <w:bCs/>
          <w:color w:val="auto"/>
          <w:spacing w:val="20"/>
          <w:sz w:val="32"/>
          <w:szCs w:val="32"/>
        </w:rPr>
        <w:t xml:space="preserve"> школьников</w:t>
      </w:r>
    </w:p>
    <w:p w:rsidR="00BB2812" w:rsidRPr="005A2CD9" w:rsidRDefault="005A2CD9" w:rsidP="00C82D04">
      <w:pPr>
        <w:pStyle w:val="a3"/>
        <w:jc w:val="center"/>
        <w:rPr>
          <w:b/>
          <w:bCs/>
          <w:color w:val="auto"/>
          <w:spacing w:val="20"/>
          <w:sz w:val="32"/>
          <w:szCs w:val="32"/>
        </w:rPr>
      </w:pPr>
      <w:r w:rsidRPr="005A2CD9">
        <w:rPr>
          <w:b/>
          <w:bCs/>
          <w:color w:val="auto"/>
          <w:spacing w:val="20"/>
          <w:sz w:val="32"/>
          <w:szCs w:val="32"/>
        </w:rPr>
        <w:t>Клуб «</w:t>
      </w:r>
      <w:proofErr w:type="spellStart"/>
      <w:proofErr w:type="gramStart"/>
      <w:r w:rsidRPr="005A2CD9">
        <w:rPr>
          <w:b/>
          <w:bCs/>
          <w:color w:val="auto"/>
          <w:spacing w:val="20"/>
          <w:sz w:val="32"/>
          <w:szCs w:val="32"/>
        </w:rPr>
        <w:t>Я-гражданин</w:t>
      </w:r>
      <w:proofErr w:type="spellEnd"/>
      <w:proofErr w:type="gramEnd"/>
      <w:r w:rsidRPr="005A2CD9">
        <w:rPr>
          <w:b/>
          <w:bCs/>
          <w:color w:val="auto"/>
          <w:spacing w:val="20"/>
          <w:sz w:val="32"/>
          <w:szCs w:val="32"/>
        </w:rPr>
        <w:t>»</w:t>
      </w:r>
    </w:p>
    <w:p w:rsidR="00D16D91" w:rsidRPr="005A2CD9" w:rsidRDefault="00D16D91" w:rsidP="00C82D04">
      <w:pPr>
        <w:pStyle w:val="a3"/>
        <w:jc w:val="center"/>
        <w:rPr>
          <w:b/>
          <w:bCs/>
          <w:color w:val="auto"/>
          <w:spacing w:val="20"/>
          <w:sz w:val="32"/>
          <w:szCs w:val="32"/>
        </w:rPr>
      </w:pPr>
    </w:p>
    <w:p w:rsidR="00D16D91" w:rsidRPr="005A2CD9" w:rsidRDefault="00D16D91" w:rsidP="00C82D04">
      <w:pPr>
        <w:pStyle w:val="a3"/>
        <w:jc w:val="center"/>
        <w:rPr>
          <w:b/>
          <w:bCs/>
          <w:color w:val="auto"/>
          <w:spacing w:val="20"/>
          <w:sz w:val="32"/>
          <w:szCs w:val="32"/>
        </w:rPr>
      </w:pPr>
    </w:p>
    <w:p w:rsidR="00703350" w:rsidRPr="005A2CD9" w:rsidRDefault="00703350" w:rsidP="00C82D04">
      <w:pPr>
        <w:pStyle w:val="a3"/>
        <w:jc w:val="center"/>
        <w:rPr>
          <w:b/>
          <w:bCs/>
          <w:color w:val="auto"/>
          <w:spacing w:val="20"/>
          <w:sz w:val="32"/>
          <w:szCs w:val="32"/>
        </w:rPr>
      </w:pPr>
      <w:proofErr w:type="gramStart"/>
      <w:r w:rsidRPr="005A2CD9">
        <w:rPr>
          <w:b/>
          <w:bCs/>
          <w:color w:val="auto"/>
          <w:spacing w:val="20"/>
          <w:sz w:val="32"/>
          <w:szCs w:val="32"/>
        </w:rPr>
        <w:t>Адресована</w:t>
      </w:r>
      <w:proofErr w:type="gramEnd"/>
      <w:r w:rsidRPr="005A2CD9">
        <w:rPr>
          <w:b/>
          <w:bCs/>
          <w:color w:val="auto"/>
          <w:spacing w:val="20"/>
          <w:sz w:val="32"/>
          <w:szCs w:val="32"/>
        </w:rPr>
        <w:t xml:space="preserve"> учащимся 9 -11 классов</w:t>
      </w:r>
    </w:p>
    <w:p w:rsidR="00703350" w:rsidRPr="005A2CD9" w:rsidRDefault="00703350" w:rsidP="00C82D04">
      <w:pPr>
        <w:pStyle w:val="a3"/>
        <w:jc w:val="center"/>
        <w:rPr>
          <w:b/>
          <w:bCs/>
          <w:color w:val="auto"/>
          <w:spacing w:val="20"/>
          <w:sz w:val="32"/>
          <w:szCs w:val="32"/>
        </w:rPr>
      </w:pPr>
      <w:r w:rsidRPr="005A2CD9">
        <w:rPr>
          <w:b/>
          <w:bCs/>
          <w:color w:val="auto"/>
          <w:spacing w:val="20"/>
          <w:sz w:val="32"/>
          <w:szCs w:val="32"/>
        </w:rPr>
        <w:t xml:space="preserve">Срок реализации программы </w:t>
      </w:r>
      <w:r w:rsidR="006E68AF" w:rsidRPr="005A2CD9">
        <w:rPr>
          <w:b/>
          <w:bCs/>
          <w:color w:val="auto"/>
          <w:spacing w:val="20"/>
          <w:sz w:val="32"/>
          <w:szCs w:val="32"/>
        </w:rPr>
        <w:t xml:space="preserve">- </w:t>
      </w:r>
      <w:r w:rsidR="00895795" w:rsidRPr="005A2CD9">
        <w:rPr>
          <w:b/>
          <w:bCs/>
          <w:color w:val="auto"/>
          <w:spacing w:val="20"/>
          <w:sz w:val="32"/>
          <w:szCs w:val="32"/>
        </w:rPr>
        <w:t>3</w:t>
      </w:r>
      <w:r w:rsidRPr="005A2CD9">
        <w:rPr>
          <w:b/>
          <w:bCs/>
          <w:color w:val="auto"/>
          <w:spacing w:val="20"/>
          <w:sz w:val="32"/>
          <w:szCs w:val="32"/>
        </w:rPr>
        <w:t xml:space="preserve"> года</w:t>
      </w:r>
    </w:p>
    <w:p w:rsidR="007045D1" w:rsidRPr="005A2CD9" w:rsidRDefault="007045D1" w:rsidP="008159C7">
      <w:pPr>
        <w:pStyle w:val="a3"/>
        <w:jc w:val="both"/>
        <w:rPr>
          <w:b/>
          <w:bCs/>
          <w:color w:val="auto"/>
          <w:spacing w:val="20"/>
          <w:sz w:val="28"/>
          <w:szCs w:val="28"/>
        </w:rPr>
      </w:pPr>
    </w:p>
    <w:p w:rsidR="007045D1" w:rsidRPr="005A2CD9" w:rsidRDefault="007045D1" w:rsidP="008159C7">
      <w:pPr>
        <w:pStyle w:val="a3"/>
        <w:jc w:val="both"/>
        <w:rPr>
          <w:b/>
          <w:bCs/>
          <w:color w:val="auto"/>
          <w:spacing w:val="20"/>
          <w:sz w:val="28"/>
          <w:szCs w:val="28"/>
        </w:rPr>
      </w:pPr>
    </w:p>
    <w:p w:rsidR="007045D1" w:rsidRPr="005A2CD9" w:rsidRDefault="007045D1" w:rsidP="008159C7">
      <w:pPr>
        <w:pStyle w:val="a3"/>
        <w:jc w:val="both"/>
        <w:rPr>
          <w:b/>
          <w:bCs/>
          <w:color w:val="auto"/>
          <w:spacing w:val="20"/>
          <w:sz w:val="28"/>
          <w:szCs w:val="28"/>
        </w:rPr>
      </w:pPr>
    </w:p>
    <w:p w:rsidR="007045D1" w:rsidRPr="005A2CD9" w:rsidRDefault="007045D1" w:rsidP="008159C7">
      <w:pPr>
        <w:pStyle w:val="a3"/>
        <w:jc w:val="both"/>
        <w:rPr>
          <w:b/>
          <w:bCs/>
          <w:color w:val="auto"/>
          <w:spacing w:val="20"/>
          <w:sz w:val="28"/>
          <w:szCs w:val="28"/>
        </w:rPr>
      </w:pPr>
    </w:p>
    <w:p w:rsidR="005A2CD9" w:rsidRDefault="005A2CD9" w:rsidP="005A2CD9">
      <w:pPr>
        <w:tabs>
          <w:tab w:val="left" w:pos="571"/>
        </w:tabs>
        <w:autoSpaceDE w:val="0"/>
        <w:autoSpaceDN w:val="0"/>
        <w:adjustRightInd w:val="0"/>
        <w:ind w:right="24" w:firstLine="456"/>
        <w:jc w:val="right"/>
        <w:rPr>
          <w:rFonts w:ascii="Times New Roman CYR" w:hAnsi="Times New Roman CYR" w:cs="Times New Roman CYR"/>
          <w:sz w:val="24"/>
          <w:szCs w:val="24"/>
        </w:rPr>
      </w:pPr>
      <w:r w:rsidRPr="00795DA3">
        <w:rPr>
          <w:sz w:val="24"/>
          <w:szCs w:val="24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Разработчик:</w:t>
      </w:r>
    </w:p>
    <w:p w:rsidR="005A2CD9" w:rsidRDefault="005A2CD9" w:rsidP="005A2CD9">
      <w:pPr>
        <w:tabs>
          <w:tab w:val="left" w:pos="571"/>
        </w:tabs>
        <w:autoSpaceDE w:val="0"/>
        <w:autoSpaceDN w:val="0"/>
        <w:adjustRightInd w:val="0"/>
        <w:ind w:right="24" w:firstLine="456"/>
        <w:jc w:val="right"/>
        <w:rPr>
          <w:rFonts w:ascii="Times New Roman CYR" w:hAnsi="Times New Roman CYR" w:cs="Times New Roman CYR"/>
          <w:sz w:val="24"/>
          <w:szCs w:val="24"/>
        </w:rPr>
      </w:pPr>
      <w:r w:rsidRPr="00795DA3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Кошелева Елена Григорьевна</w:t>
      </w:r>
    </w:p>
    <w:p w:rsidR="005A2CD9" w:rsidRDefault="005A2CD9" w:rsidP="005A2CD9">
      <w:pPr>
        <w:tabs>
          <w:tab w:val="left" w:pos="571"/>
        </w:tabs>
        <w:autoSpaceDE w:val="0"/>
        <w:autoSpaceDN w:val="0"/>
        <w:adjustRightInd w:val="0"/>
        <w:ind w:right="24" w:firstLine="456"/>
        <w:jc w:val="right"/>
        <w:rPr>
          <w:rFonts w:ascii="Times New Roman CYR" w:hAnsi="Times New Roman CYR" w:cs="Times New Roman CYR"/>
          <w:sz w:val="24"/>
          <w:szCs w:val="24"/>
        </w:rPr>
      </w:pPr>
      <w:r w:rsidRPr="00795DA3">
        <w:rPr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Учитель истории и     обществознания  </w:t>
      </w:r>
    </w:p>
    <w:p w:rsidR="005A2CD9" w:rsidRDefault="005A2CD9" w:rsidP="005A2CD9">
      <w:pPr>
        <w:tabs>
          <w:tab w:val="left" w:pos="571"/>
        </w:tabs>
        <w:autoSpaceDE w:val="0"/>
        <w:autoSpaceDN w:val="0"/>
        <w:adjustRightInd w:val="0"/>
        <w:ind w:right="24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A2CD9" w:rsidRDefault="005A2CD9" w:rsidP="005A2CD9">
      <w:pPr>
        <w:tabs>
          <w:tab w:val="left" w:pos="571"/>
        </w:tabs>
        <w:autoSpaceDE w:val="0"/>
        <w:autoSpaceDN w:val="0"/>
        <w:adjustRightInd w:val="0"/>
        <w:ind w:right="24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A2CD9" w:rsidRDefault="005A2CD9" w:rsidP="005A2CD9">
      <w:pPr>
        <w:tabs>
          <w:tab w:val="left" w:pos="571"/>
        </w:tabs>
        <w:autoSpaceDE w:val="0"/>
        <w:autoSpaceDN w:val="0"/>
        <w:adjustRightInd w:val="0"/>
        <w:ind w:right="24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раснощеково 2019г.</w:t>
      </w:r>
    </w:p>
    <w:p w:rsidR="007045D1" w:rsidRDefault="007045D1" w:rsidP="008159C7">
      <w:pPr>
        <w:pStyle w:val="a3"/>
        <w:jc w:val="both"/>
        <w:rPr>
          <w:b/>
          <w:bCs/>
          <w:color w:val="auto"/>
          <w:spacing w:val="20"/>
          <w:sz w:val="28"/>
          <w:szCs w:val="28"/>
        </w:rPr>
      </w:pPr>
    </w:p>
    <w:p w:rsidR="007045D1" w:rsidRDefault="007045D1" w:rsidP="008159C7">
      <w:pPr>
        <w:pStyle w:val="a3"/>
        <w:jc w:val="both"/>
        <w:rPr>
          <w:b/>
          <w:bCs/>
          <w:color w:val="auto"/>
          <w:spacing w:val="20"/>
          <w:sz w:val="28"/>
          <w:szCs w:val="28"/>
        </w:rPr>
      </w:pPr>
    </w:p>
    <w:p w:rsidR="007045D1" w:rsidRDefault="007045D1" w:rsidP="008159C7">
      <w:pPr>
        <w:pStyle w:val="a3"/>
        <w:jc w:val="both"/>
        <w:rPr>
          <w:b/>
          <w:bCs/>
          <w:color w:val="auto"/>
          <w:spacing w:val="20"/>
          <w:sz w:val="28"/>
          <w:szCs w:val="28"/>
        </w:rPr>
      </w:pPr>
    </w:p>
    <w:p w:rsidR="00C82D04" w:rsidRDefault="005A2CD9" w:rsidP="005A2CD9">
      <w:pPr>
        <w:pStyle w:val="a3"/>
        <w:rPr>
          <w:b/>
          <w:bCs/>
          <w:color w:val="auto"/>
          <w:spacing w:val="20"/>
          <w:sz w:val="28"/>
          <w:szCs w:val="28"/>
        </w:rPr>
      </w:pPr>
      <w:r>
        <w:rPr>
          <w:b/>
          <w:bCs/>
          <w:color w:val="auto"/>
          <w:spacing w:val="20"/>
          <w:sz w:val="28"/>
          <w:szCs w:val="28"/>
        </w:rPr>
        <w:t xml:space="preserve">                    </w:t>
      </w:r>
      <w:r w:rsidR="006E620A">
        <w:rPr>
          <w:b/>
          <w:bCs/>
          <w:color w:val="auto"/>
          <w:spacing w:val="20"/>
          <w:sz w:val="28"/>
          <w:szCs w:val="28"/>
        </w:rPr>
        <w:t xml:space="preserve">Пояснительная </w:t>
      </w:r>
      <w:r w:rsidR="001447BC">
        <w:rPr>
          <w:b/>
          <w:bCs/>
          <w:color w:val="auto"/>
          <w:spacing w:val="20"/>
          <w:sz w:val="28"/>
          <w:szCs w:val="28"/>
        </w:rPr>
        <w:t>записка</w:t>
      </w:r>
    </w:p>
    <w:p w:rsidR="00C24C18" w:rsidRDefault="00C24C18" w:rsidP="00250F08">
      <w:pPr>
        <w:pStyle w:val="a3"/>
        <w:jc w:val="center"/>
        <w:rPr>
          <w:b/>
          <w:bCs/>
          <w:color w:val="auto"/>
          <w:spacing w:val="20"/>
          <w:sz w:val="28"/>
          <w:szCs w:val="28"/>
        </w:rPr>
      </w:pPr>
    </w:p>
    <w:p w:rsidR="00C24C18" w:rsidRDefault="00C24C18" w:rsidP="00250F08">
      <w:pPr>
        <w:pStyle w:val="a3"/>
        <w:jc w:val="center"/>
        <w:rPr>
          <w:color w:val="auto"/>
          <w:spacing w:val="20"/>
          <w:sz w:val="28"/>
          <w:szCs w:val="28"/>
        </w:rPr>
      </w:pPr>
    </w:p>
    <w:p w:rsidR="00734221" w:rsidRPr="00802D5B" w:rsidRDefault="00512902" w:rsidP="00DA7B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pacing w:val="20"/>
          <w:sz w:val="28"/>
          <w:szCs w:val="28"/>
        </w:rPr>
      </w:pPr>
      <w:r w:rsidRPr="00802D5B">
        <w:rPr>
          <w:color w:val="auto"/>
          <w:spacing w:val="20"/>
          <w:sz w:val="28"/>
          <w:szCs w:val="28"/>
        </w:rPr>
        <w:t xml:space="preserve">Одно из важнейших условий развития нашего общества – воспитание граждан, обладающих </w:t>
      </w:r>
      <w:r w:rsidR="003D2A3E" w:rsidRPr="00802D5B">
        <w:rPr>
          <w:color w:val="auto"/>
          <w:spacing w:val="20"/>
          <w:sz w:val="28"/>
          <w:szCs w:val="28"/>
        </w:rPr>
        <w:t>высокими нравственными качествами, знающих и уважающих закон</w:t>
      </w:r>
      <w:r w:rsidR="00C24C18">
        <w:rPr>
          <w:color w:val="auto"/>
          <w:spacing w:val="20"/>
          <w:sz w:val="28"/>
          <w:szCs w:val="28"/>
        </w:rPr>
        <w:t>ы своей страны. Целью школы</w:t>
      </w:r>
      <w:r w:rsidR="003D2A3E" w:rsidRPr="00802D5B">
        <w:rPr>
          <w:color w:val="auto"/>
          <w:spacing w:val="20"/>
          <w:sz w:val="28"/>
          <w:szCs w:val="28"/>
        </w:rPr>
        <w:t xml:space="preserve"> в области </w:t>
      </w:r>
      <w:r w:rsidR="0026662C" w:rsidRPr="00802D5B">
        <w:rPr>
          <w:color w:val="auto"/>
          <w:spacing w:val="20"/>
          <w:sz w:val="28"/>
          <w:szCs w:val="28"/>
        </w:rPr>
        <w:t xml:space="preserve">правового </w:t>
      </w:r>
      <w:r w:rsidR="003D2A3E" w:rsidRPr="00802D5B">
        <w:rPr>
          <w:color w:val="auto"/>
          <w:spacing w:val="20"/>
          <w:sz w:val="28"/>
          <w:szCs w:val="28"/>
        </w:rPr>
        <w:t>воспитания детей является создание условий для реализации и обеспечения их прав на полноценное физическое, интеллектуальное, духовное, нравственное и социальное развитие в соответствии с нормами Конституции РФ.</w:t>
      </w:r>
    </w:p>
    <w:p w:rsidR="0026662C" w:rsidRPr="00802D5B" w:rsidRDefault="006174BA" w:rsidP="00DA7B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pacing w:val="20"/>
          <w:sz w:val="28"/>
          <w:szCs w:val="28"/>
        </w:rPr>
      </w:pPr>
      <w:r>
        <w:rPr>
          <w:color w:val="auto"/>
          <w:spacing w:val="20"/>
          <w:sz w:val="28"/>
          <w:szCs w:val="28"/>
        </w:rPr>
        <w:t>Отмечается тенденция активно развивающего</w:t>
      </w:r>
      <w:r w:rsidR="00DD2D79" w:rsidRPr="00802D5B">
        <w:rPr>
          <w:color w:val="auto"/>
          <w:spacing w:val="20"/>
          <w:sz w:val="28"/>
          <w:szCs w:val="28"/>
        </w:rPr>
        <w:t>ся российско</w:t>
      </w:r>
      <w:r>
        <w:rPr>
          <w:color w:val="auto"/>
          <w:spacing w:val="20"/>
          <w:sz w:val="28"/>
          <w:szCs w:val="28"/>
        </w:rPr>
        <w:t>го</w:t>
      </w:r>
      <w:r w:rsidR="00DD2D79" w:rsidRPr="00802D5B">
        <w:rPr>
          <w:color w:val="auto"/>
          <w:spacing w:val="20"/>
          <w:sz w:val="28"/>
          <w:szCs w:val="28"/>
        </w:rPr>
        <w:t xml:space="preserve"> законодатель</w:t>
      </w:r>
      <w:r>
        <w:rPr>
          <w:color w:val="auto"/>
          <w:spacing w:val="20"/>
          <w:sz w:val="28"/>
          <w:szCs w:val="28"/>
        </w:rPr>
        <w:t>ства</w:t>
      </w:r>
      <w:r w:rsidR="00DD2D79" w:rsidRPr="00802D5B">
        <w:rPr>
          <w:color w:val="auto"/>
          <w:spacing w:val="20"/>
          <w:sz w:val="28"/>
          <w:szCs w:val="28"/>
        </w:rPr>
        <w:t xml:space="preserve">. </w:t>
      </w:r>
      <w:r w:rsidR="000918E7" w:rsidRPr="00802D5B">
        <w:rPr>
          <w:color w:val="auto"/>
          <w:spacing w:val="20"/>
          <w:sz w:val="28"/>
          <w:szCs w:val="28"/>
        </w:rPr>
        <w:t>Ежегодно, даже в пределах отдельного субъекта</w:t>
      </w:r>
      <w:r w:rsidR="00EC5539" w:rsidRPr="00802D5B">
        <w:rPr>
          <w:color w:val="auto"/>
          <w:spacing w:val="20"/>
          <w:sz w:val="28"/>
          <w:szCs w:val="28"/>
        </w:rPr>
        <w:t xml:space="preserve"> страны, принимаются до сотни правовых актов, в той или иной степени затрагивающих права и интересы граждан. Не удивительно</w:t>
      </w:r>
      <w:r w:rsidR="00E75D31" w:rsidRPr="00802D5B">
        <w:rPr>
          <w:color w:val="auto"/>
          <w:spacing w:val="20"/>
          <w:sz w:val="28"/>
          <w:szCs w:val="28"/>
        </w:rPr>
        <w:t xml:space="preserve">, что столь огромный массив труден для освоения. Прописанное в статье </w:t>
      </w:r>
      <w:r w:rsidR="007A63AE" w:rsidRPr="00802D5B">
        <w:rPr>
          <w:color w:val="auto"/>
          <w:spacing w:val="20"/>
          <w:sz w:val="28"/>
          <w:szCs w:val="28"/>
        </w:rPr>
        <w:t xml:space="preserve">48 Конституции РФ право на получение квалифицированной юридической помощи </w:t>
      </w:r>
      <w:r w:rsidR="00130BB5" w:rsidRPr="00802D5B">
        <w:rPr>
          <w:color w:val="auto"/>
          <w:spacing w:val="20"/>
          <w:sz w:val="28"/>
          <w:szCs w:val="28"/>
        </w:rPr>
        <w:t>доступно сегодня далеко не каждому.</w:t>
      </w:r>
    </w:p>
    <w:p w:rsidR="002168B6" w:rsidRPr="00802D5B" w:rsidRDefault="00F2216C" w:rsidP="00DA7BC8">
      <w:pPr>
        <w:spacing w:line="276" w:lineRule="auto"/>
        <w:ind w:firstLine="709"/>
        <w:jc w:val="both"/>
        <w:rPr>
          <w:sz w:val="28"/>
          <w:szCs w:val="28"/>
        </w:rPr>
      </w:pPr>
      <w:r w:rsidRPr="00802D5B">
        <w:rPr>
          <w:spacing w:val="20"/>
          <w:sz w:val="28"/>
          <w:szCs w:val="28"/>
        </w:rPr>
        <w:t xml:space="preserve">Наша задача заключается в том, чтобы сформировать и закрепить все необходимые </w:t>
      </w:r>
      <w:r w:rsidR="000A535A" w:rsidRPr="00CC2101">
        <w:rPr>
          <w:sz w:val="28"/>
          <w:szCs w:val="28"/>
        </w:rPr>
        <w:t>знани</w:t>
      </w:r>
      <w:r w:rsidR="00D62A6E" w:rsidRPr="00CC2101">
        <w:rPr>
          <w:sz w:val="28"/>
          <w:szCs w:val="28"/>
        </w:rPr>
        <w:t>я</w:t>
      </w:r>
      <w:r w:rsidR="000A535A" w:rsidRPr="00CC2101">
        <w:rPr>
          <w:sz w:val="28"/>
          <w:szCs w:val="28"/>
        </w:rPr>
        <w:t xml:space="preserve"> основ юриспруденции</w:t>
      </w:r>
      <w:r w:rsidR="00F82FB5" w:rsidRPr="00CC2101">
        <w:rPr>
          <w:sz w:val="28"/>
          <w:szCs w:val="28"/>
        </w:rPr>
        <w:t xml:space="preserve">, </w:t>
      </w:r>
      <w:r w:rsidR="000A535A" w:rsidRPr="00CC2101">
        <w:rPr>
          <w:sz w:val="28"/>
          <w:szCs w:val="28"/>
        </w:rPr>
        <w:t>усвоение правовых норм поведения, формирование правовой культуры и правовой компетентности личности</w:t>
      </w:r>
      <w:r w:rsidRPr="00CC2101">
        <w:rPr>
          <w:spacing w:val="20"/>
          <w:sz w:val="28"/>
          <w:szCs w:val="28"/>
        </w:rPr>
        <w:t>.</w:t>
      </w:r>
      <w:r w:rsidR="008D1DB2" w:rsidRPr="00802D5B">
        <w:rPr>
          <w:spacing w:val="20"/>
          <w:sz w:val="28"/>
          <w:szCs w:val="28"/>
        </w:rPr>
        <w:t xml:space="preserve"> Важно не только донести юридическую информац</w:t>
      </w:r>
      <w:r w:rsidR="00DC5DF2">
        <w:rPr>
          <w:spacing w:val="20"/>
          <w:sz w:val="28"/>
          <w:szCs w:val="28"/>
        </w:rPr>
        <w:t xml:space="preserve">ию, но и научить </w:t>
      </w:r>
      <w:r w:rsidR="00CC2101">
        <w:rPr>
          <w:spacing w:val="20"/>
          <w:sz w:val="28"/>
          <w:szCs w:val="28"/>
        </w:rPr>
        <w:t xml:space="preserve">молодое поколение </w:t>
      </w:r>
      <w:r w:rsidR="00DC5DF2">
        <w:rPr>
          <w:spacing w:val="20"/>
          <w:sz w:val="28"/>
          <w:szCs w:val="28"/>
        </w:rPr>
        <w:t xml:space="preserve">правильно ею </w:t>
      </w:r>
      <w:r w:rsidR="008D1DB2" w:rsidRPr="00802D5B">
        <w:rPr>
          <w:spacing w:val="20"/>
          <w:sz w:val="28"/>
          <w:szCs w:val="28"/>
        </w:rPr>
        <w:t xml:space="preserve">пользоваться. </w:t>
      </w:r>
    </w:p>
    <w:p w:rsidR="00F2216C" w:rsidRPr="00802D5B" w:rsidRDefault="00F2216C" w:rsidP="00DA7B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pacing w:val="20"/>
          <w:sz w:val="28"/>
          <w:szCs w:val="28"/>
        </w:rPr>
      </w:pPr>
    </w:p>
    <w:p w:rsidR="00C82D04" w:rsidRPr="00802D5B" w:rsidRDefault="00C82D04" w:rsidP="00DA7BC8">
      <w:pPr>
        <w:pStyle w:val="a3"/>
        <w:spacing w:before="0" w:beforeAutospacing="0" w:after="0" w:afterAutospacing="0" w:line="276" w:lineRule="auto"/>
        <w:ind w:firstLine="709"/>
        <w:jc w:val="both"/>
        <w:rPr>
          <w:color w:val="auto"/>
          <w:spacing w:val="20"/>
          <w:sz w:val="28"/>
          <w:szCs w:val="28"/>
        </w:rPr>
      </w:pPr>
      <w:r w:rsidRPr="006B5B7D">
        <w:rPr>
          <w:b/>
          <w:bCs/>
          <w:color w:val="auto"/>
          <w:spacing w:val="20"/>
          <w:sz w:val="28"/>
          <w:szCs w:val="28"/>
        </w:rPr>
        <w:t>Цель программы</w:t>
      </w:r>
      <w:r w:rsidRPr="00802D5B">
        <w:rPr>
          <w:bCs/>
          <w:color w:val="auto"/>
          <w:spacing w:val="20"/>
          <w:sz w:val="28"/>
          <w:szCs w:val="28"/>
        </w:rPr>
        <w:t xml:space="preserve">: </w:t>
      </w:r>
      <w:r w:rsidR="00720789">
        <w:rPr>
          <w:bCs/>
          <w:color w:val="auto"/>
          <w:spacing w:val="20"/>
          <w:sz w:val="28"/>
          <w:szCs w:val="28"/>
        </w:rPr>
        <w:t>формировать правовые знания</w:t>
      </w:r>
      <w:r w:rsidRPr="00802D5B">
        <w:rPr>
          <w:bCs/>
          <w:color w:val="auto"/>
          <w:spacing w:val="20"/>
          <w:sz w:val="28"/>
          <w:szCs w:val="28"/>
        </w:rPr>
        <w:t xml:space="preserve"> подростков, </w:t>
      </w:r>
      <w:r w:rsidR="00626E0D" w:rsidRPr="00802D5B">
        <w:rPr>
          <w:bCs/>
          <w:color w:val="auto"/>
          <w:spacing w:val="20"/>
          <w:sz w:val="28"/>
          <w:szCs w:val="28"/>
        </w:rPr>
        <w:t>правил</w:t>
      </w:r>
      <w:r w:rsidR="00720789">
        <w:rPr>
          <w:bCs/>
          <w:color w:val="auto"/>
          <w:spacing w:val="20"/>
          <w:sz w:val="28"/>
          <w:szCs w:val="28"/>
        </w:rPr>
        <w:t>а</w:t>
      </w:r>
      <w:r w:rsidR="00626E0D" w:rsidRPr="00802D5B">
        <w:rPr>
          <w:bCs/>
          <w:color w:val="auto"/>
          <w:spacing w:val="20"/>
          <w:sz w:val="28"/>
          <w:szCs w:val="28"/>
        </w:rPr>
        <w:t xml:space="preserve"> поведения в обществе и </w:t>
      </w:r>
      <w:r w:rsidRPr="00802D5B">
        <w:rPr>
          <w:bCs/>
          <w:color w:val="auto"/>
          <w:spacing w:val="20"/>
          <w:sz w:val="28"/>
          <w:szCs w:val="28"/>
        </w:rPr>
        <w:t>способствовать профилактике правонарушений.</w:t>
      </w:r>
    </w:p>
    <w:p w:rsidR="002B097C" w:rsidRPr="006B5B7D" w:rsidRDefault="00C82D04" w:rsidP="00DA7BC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color w:val="auto"/>
          <w:spacing w:val="20"/>
          <w:sz w:val="28"/>
          <w:szCs w:val="28"/>
        </w:rPr>
      </w:pPr>
      <w:r w:rsidRPr="006B5B7D">
        <w:rPr>
          <w:b/>
          <w:bCs/>
          <w:color w:val="auto"/>
          <w:spacing w:val="20"/>
          <w:sz w:val="28"/>
          <w:szCs w:val="28"/>
        </w:rPr>
        <w:t>Для достижения цели программы</w:t>
      </w:r>
      <w:r w:rsidRPr="00802D5B">
        <w:rPr>
          <w:bCs/>
          <w:color w:val="auto"/>
          <w:spacing w:val="20"/>
          <w:sz w:val="28"/>
          <w:szCs w:val="28"/>
        </w:rPr>
        <w:t xml:space="preserve"> </w:t>
      </w:r>
      <w:r w:rsidRPr="006B5B7D">
        <w:rPr>
          <w:b/>
          <w:bCs/>
          <w:color w:val="auto"/>
          <w:spacing w:val="20"/>
          <w:sz w:val="28"/>
          <w:szCs w:val="28"/>
        </w:rPr>
        <w:t>необходимо решить следующие задачи:</w:t>
      </w:r>
    </w:p>
    <w:p w:rsidR="002B097C" w:rsidRPr="00802D5B" w:rsidRDefault="00C82D04" w:rsidP="00DA7BC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color w:val="auto"/>
          <w:spacing w:val="20"/>
          <w:sz w:val="28"/>
          <w:szCs w:val="28"/>
        </w:rPr>
      </w:pPr>
      <w:r w:rsidRPr="00802D5B">
        <w:rPr>
          <w:color w:val="auto"/>
          <w:spacing w:val="20"/>
          <w:sz w:val="28"/>
          <w:szCs w:val="28"/>
        </w:rPr>
        <w:t>Изучить интересы и уровень знаний подростков в области права посредством анкетирования, опросов, тестов;</w:t>
      </w:r>
    </w:p>
    <w:p w:rsidR="00F4785D" w:rsidRPr="00802D5B" w:rsidRDefault="00E854EE" w:rsidP="00DA7BC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color w:val="auto"/>
          <w:spacing w:val="20"/>
          <w:sz w:val="28"/>
          <w:szCs w:val="28"/>
        </w:rPr>
      </w:pPr>
      <w:r w:rsidRPr="00802D5B">
        <w:rPr>
          <w:color w:val="auto"/>
          <w:spacing w:val="20"/>
          <w:sz w:val="28"/>
          <w:szCs w:val="28"/>
        </w:rPr>
        <w:t>Ознакомить подростков с основами российского законодательства путем анализа типичных правонарушений среди несовершеннолетних</w:t>
      </w:r>
      <w:r w:rsidR="00E906E0" w:rsidRPr="00802D5B">
        <w:rPr>
          <w:color w:val="auto"/>
          <w:spacing w:val="20"/>
          <w:sz w:val="28"/>
          <w:szCs w:val="28"/>
        </w:rPr>
        <w:t xml:space="preserve"> и выяснения причин данных правонарушений;</w:t>
      </w:r>
    </w:p>
    <w:p w:rsidR="00E906E0" w:rsidRDefault="00D523D3" w:rsidP="00DA7BC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color w:val="auto"/>
          <w:spacing w:val="20"/>
          <w:sz w:val="28"/>
          <w:szCs w:val="28"/>
        </w:rPr>
      </w:pPr>
      <w:r w:rsidRPr="00802D5B">
        <w:rPr>
          <w:color w:val="auto"/>
          <w:spacing w:val="20"/>
          <w:sz w:val="28"/>
          <w:szCs w:val="28"/>
        </w:rPr>
        <w:t xml:space="preserve">Разъяснить старшеклассникам их права и обязанности в соответствии с нормами </w:t>
      </w:r>
      <w:r w:rsidR="00D83B10" w:rsidRPr="00802D5B">
        <w:rPr>
          <w:color w:val="auto"/>
          <w:spacing w:val="20"/>
          <w:sz w:val="28"/>
          <w:szCs w:val="28"/>
        </w:rPr>
        <w:t>Ко</w:t>
      </w:r>
      <w:r w:rsidR="006A1422">
        <w:rPr>
          <w:color w:val="auto"/>
          <w:spacing w:val="20"/>
          <w:sz w:val="28"/>
          <w:szCs w:val="28"/>
        </w:rPr>
        <w:t>нституции и законодательства РФ;</w:t>
      </w:r>
    </w:p>
    <w:p w:rsidR="006A1422" w:rsidRPr="006A1422" w:rsidRDefault="00B20410" w:rsidP="00DA7BC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color w:val="auto"/>
          <w:spacing w:val="20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Развить умения</w:t>
      </w:r>
      <w:r w:rsidR="006A1422" w:rsidRPr="006A1422">
        <w:rPr>
          <w:color w:val="auto"/>
          <w:sz w:val="28"/>
          <w:szCs w:val="28"/>
        </w:rPr>
        <w:t>, необходимы</w:t>
      </w:r>
      <w:r>
        <w:rPr>
          <w:color w:val="auto"/>
          <w:sz w:val="28"/>
          <w:szCs w:val="28"/>
        </w:rPr>
        <w:t>е</w:t>
      </w:r>
      <w:r w:rsidR="006A1422" w:rsidRPr="006A1422">
        <w:rPr>
          <w:color w:val="auto"/>
          <w:sz w:val="28"/>
          <w:szCs w:val="28"/>
        </w:rPr>
        <w:t xml:space="preserve">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</w:t>
      </w:r>
    </w:p>
    <w:p w:rsidR="006C1FF6" w:rsidRPr="00802D5B" w:rsidRDefault="00B41664" w:rsidP="00DA7BC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firstLine="709"/>
        <w:jc w:val="both"/>
        <w:rPr>
          <w:color w:val="auto"/>
          <w:spacing w:val="20"/>
          <w:sz w:val="28"/>
          <w:szCs w:val="28"/>
        </w:rPr>
      </w:pPr>
      <w:r>
        <w:rPr>
          <w:color w:val="auto"/>
          <w:spacing w:val="20"/>
          <w:sz w:val="28"/>
          <w:szCs w:val="28"/>
        </w:rPr>
        <w:t>Сформировать</w:t>
      </w:r>
      <w:r w:rsidR="00BD4C33" w:rsidRPr="00802D5B">
        <w:rPr>
          <w:color w:val="auto"/>
          <w:spacing w:val="20"/>
          <w:sz w:val="28"/>
          <w:szCs w:val="28"/>
        </w:rPr>
        <w:t xml:space="preserve"> гражданск</w:t>
      </w:r>
      <w:r>
        <w:rPr>
          <w:color w:val="auto"/>
          <w:spacing w:val="20"/>
          <w:sz w:val="28"/>
          <w:szCs w:val="28"/>
        </w:rPr>
        <w:t>ую</w:t>
      </w:r>
      <w:r w:rsidR="00BD4C33" w:rsidRPr="00802D5B">
        <w:rPr>
          <w:color w:val="auto"/>
          <w:spacing w:val="20"/>
          <w:sz w:val="28"/>
          <w:szCs w:val="28"/>
        </w:rPr>
        <w:t xml:space="preserve"> </w:t>
      </w:r>
      <w:r w:rsidR="003E38CE" w:rsidRPr="00802D5B">
        <w:rPr>
          <w:color w:val="auto"/>
          <w:spacing w:val="20"/>
          <w:sz w:val="28"/>
          <w:szCs w:val="28"/>
        </w:rPr>
        <w:t>ответственност</w:t>
      </w:r>
      <w:r>
        <w:rPr>
          <w:color w:val="auto"/>
          <w:spacing w:val="20"/>
          <w:sz w:val="28"/>
          <w:szCs w:val="28"/>
        </w:rPr>
        <w:t>ь и правовое самосознание</w:t>
      </w:r>
      <w:r w:rsidR="003E38CE" w:rsidRPr="00802D5B">
        <w:rPr>
          <w:color w:val="auto"/>
          <w:spacing w:val="20"/>
          <w:sz w:val="28"/>
          <w:szCs w:val="28"/>
        </w:rPr>
        <w:t>, духовност</w:t>
      </w:r>
      <w:r w:rsidR="00B20410">
        <w:rPr>
          <w:color w:val="auto"/>
          <w:spacing w:val="20"/>
          <w:sz w:val="28"/>
          <w:szCs w:val="28"/>
        </w:rPr>
        <w:t>ь</w:t>
      </w:r>
      <w:r w:rsidR="003E38CE" w:rsidRPr="00802D5B">
        <w:rPr>
          <w:color w:val="auto"/>
          <w:spacing w:val="20"/>
          <w:sz w:val="28"/>
          <w:szCs w:val="28"/>
        </w:rPr>
        <w:t xml:space="preserve"> и культур</w:t>
      </w:r>
      <w:r w:rsidR="00B20410">
        <w:rPr>
          <w:color w:val="auto"/>
          <w:spacing w:val="20"/>
          <w:sz w:val="28"/>
          <w:szCs w:val="28"/>
        </w:rPr>
        <w:t>у</w:t>
      </w:r>
      <w:r w:rsidR="003E38CE" w:rsidRPr="00802D5B">
        <w:rPr>
          <w:color w:val="auto"/>
          <w:spacing w:val="20"/>
          <w:sz w:val="28"/>
          <w:szCs w:val="28"/>
        </w:rPr>
        <w:t>, инициативност</w:t>
      </w:r>
      <w:r w:rsidR="00B20410">
        <w:rPr>
          <w:color w:val="auto"/>
          <w:spacing w:val="20"/>
          <w:sz w:val="28"/>
          <w:szCs w:val="28"/>
        </w:rPr>
        <w:t>ь</w:t>
      </w:r>
      <w:r w:rsidR="003E38CE" w:rsidRPr="00802D5B">
        <w:rPr>
          <w:color w:val="auto"/>
          <w:spacing w:val="20"/>
          <w:sz w:val="28"/>
          <w:szCs w:val="28"/>
        </w:rPr>
        <w:t>, толерантност</w:t>
      </w:r>
      <w:r w:rsidR="00B20410">
        <w:rPr>
          <w:color w:val="auto"/>
          <w:spacing w:val="20"/>
          <w:sz w:val="28"/>
          <w:szCs w:val="28"/>
        </w:rPr>
        <w:t>ь,</w:t>
      </w:r>
      <w:r w:rsidR="003E38CE" w:rsidRPr="00802D5B">
        <w:rPr>
          <w:color w:val="auto"/>
          <w:spacing w:val="20"/>
          <w:sz w:val="28"/>
          <w:szCs w:val="28"/>
        </w:rPr>
        <w:t xml:space="preserve"> способност</w:t>
      </w:r>
      <w:r w:rsidR="00B20410">
        <w:rPr>
          <w:color w:val="auto"/>
          <w:spacing w:val="20"/>
          <w:sz w:val="28"/>
          <w:szCs w:val="28"/>
        </w:rPr>
        <w:t>ь</w:t>
      </w:r>
      <w:r w:rsidR="003E38CE" w:rsidRPr="00802D5B">
        <w:rPr>
          <w:color w:val="auto"/>
          <w:spacing w:val="20"/>
          <w:sz w:val="28"/>
          <w:szCs w:val="28"/>
        </w:rPr>
        <w:t xml:space="preserve"> к успешной социализации в обществе и к активной адаптации на рынке туда;</w:t>
      </w:r>
    </w:p>
    <w:p w:rsidR="00897071" w:rsidRPr="00802D5B" w:rsidRDefault="00897071" w:rsidP="00DA7BC8">
      <w:pPr>
        <w:spacing w:line="276" w:lineRule="auto"/>
        <w:ind w:left="360" w:firstLine="709"/>
        <w:jc w:val="both"/>
        <w:rPr>
          <w:bCs/>
          <w:sz w:val="28"/>
          <w:szCs w:val="28"/>
        </w:rPr>
      </w:pPr>
    </w:p>
    <w:p w:rsidR="00234A8B" w:rsidRPr="00234A8B" w:rsidRDefault="0075356C" w:rsidP="00234A8B">
      <w:pPr>
        <w:jc w:val="both"/>
        <w:rPr>
          <w:sz w:val="28"/>
          <w:szCs w:val="28"/>
        </w:rPr>
      </w:pPr>
      <w:r w:rsidRPr="00234A8B">
        <w:rPr>
          <w:sz w:val="28"/>
          <w:szCs w:val="28"/>
        </w:rPr>
        <w:t>Содержание программы «</w:t>
      </w:r>
      <w:proofErr w:type="gramStart"/>
      <w:r w:rsidR="00532A25" w:rsidRPr="00234A8B">
        <w:rPr>
          <w:sz w:val="28"/>
          <w:szCs w:val="28"/>
        </w:rPr>
        <w:t>Знай</w:t>
      </w:r>
      <w:proofErr w:type="gramEnd"/>
      <w:r w:rsidR="00132DF9" w:rsidRPr="00234A8B">
        <w:rPr>
          <w:sz w:val="28"/>
          <w:szCs w:val="28"/>
        </w:rPr>
        <w:t xml:space="preserve"> </w:t>
      </w:r>
      <w:r w:rsidR="00532A25" w:rsidRPr="00234A8B">
        <w:rPr>
          <w:sz w:val="28"/>
          <w:szCs w:val="28"/>
        </w:rPr>
        <w:t xml:space="preserve"> закон с</w:t>
      </w:r>
      <w:r w:rsidRPr="00234A8B">
        <w:rPr>
          <w:sz w:val="28"/>
          <w:szCs w:val="28"/>
        </w:rPr>
        <w:t>молоду!»</w:t>
      </w:r>
      <w:r w:rsidR="00420D26" w:rsidRPr="00234A8B">
        <w:rPr>
          <w:sz w:val="28"/>
          <w:szCs w:val="28"/>
        </w:rPr>
        <w:t xml:space="preserve"> ориентировано на </w:t>
      </w:r>
      <w:r w:rsidR="00787C54" w:rsidRPr="00234A8B">
        <w:rPr>
          <w:sz w:val="28"/>
          <w:szCs w:val="28"/>
        </w:rPr>
        <w:t>юношество</w:t>
      </w:r>
      <w:r w:rsidR="00532A25" w:rsidRPr="00234A8B">
        <w:rPr>
          <w:sz w:val="28"/>
          <w:szCs w:val="28"/>
        </w:rPr>
        <w:t xml:space="preserve"> 14-17 лет</w:t>
      </w:r>
      <w:r w:rsidR="00BB7610" w:rsidRPr="00234A8B">
        <w:rPr>
          <w:sz w:val="28"/>
          <w:szCs w:val="28"/>
        </w:rPr>
        <w:t>, являющихся членами молодежного правового клуба «Я – гражданин»</w:t>
      </w:r>
      <w:r w:rsidR="00532A25" w:rsidRPr="00234A8B">
        <w:rPr>
          <w:sz w:val="28"/>
          <w:szCs w:val="28"/>
        </w:rPr>
        <w:t>. На реализацию программы отводится</w:t>
      </w:r>
      <w:r w:rsidR="00E4200B" w:rsidRPr="00234A8B">
        <w:rPr>
          <w:spacing w:val="20"/>
          <w:sz w:val="28"/>
          <w:szCs w:val="28"/>
        </w:rPr>
        <w:t xml:space="preserve"> 3 </w:t>
      </w:r>
      <w:proofErr w:type="gramStart"/>
      <w:r w:rsidR="00E4200B" w:rsidRPr="00234A8B">
        <w:rPr>
          <w:spacing w:val="20"/>
          <w:sz w:val="28"/>
          <w:szCs w:val="28"/>
        </w:rPr>
        <w:t>учебных</w:t>
      </w:r>
      <w:proofErr w:type="gramEnd"/>
      <w:r w:rsidR="00E4200B" w:rsidRPr="00234A8B">
        <w:rPr>
          <w:spacing w:val="20"/>
          <w:sz w:val="28"/>
          <w:szCs w:val="28"/>
        </w:rPr>
        <w:t xml:space="preserve"> года </w:t>
      </w:r>
      <w:r w:rsidR="00CB31DD">
        <w:rPr>
          <w:spacing w:val="20"/>
          <w:sz w:val="28"/>
          <w:szCs w:val="28"/>
        </w:rPr>
        <w:t>(2019</w:t>
      </w:r>
      <w:r w:rsidR="005205D6">
        <w:rPr>
          <w:spacing w:val="20"/>
          <w:sz w:val="28"/>
          <w:szCs w:val="28"/>
        </w:rPr>
        <w:t>-2021</w:t>
      </w:r>
      <w:r w:rsidR="00E4200B" w:rsidRPr="00234A8B">
        <w:rPr>
          <w:spacing w:val="20"/>
          <w:sz w:val="28"/>
          <w:szCs w:val="28"/>
        </w:rPr>
        <w:t xml:space="preserve"> гг.</w:t>
      </w:r>
      <w:r w:rsidR="00787C54" w:rsidRPr="00234A8B">
        <w:rPr>
          <w:spacing w:val="20"/>
          <w:sz w:val="28"/>
          <w:szCs w:val="28"/>
        </w:rPr>
        <w:t>).</w:t>
      </w:r>
      <w:r w:rsidR="000D62E9" w:rsidRPr="00234A8B">
        <w:rPr>
          <w:sz w:val="28"/>
          <w:szCs w:val="28"/>
        </w:rPr>
        <w:t xml:space="preserve"> Занятия </w:t>
      </w:r>
      <w:r w:rsidR="007F3035" w:rsidRPr="00234A8B">
        <w:rPr>
          <w:sz w:val="28"/>
          <w:szCs w:val="28"/>
        </w:rPr>
        <w:t>клуба проводятся один раз</w:t>
      </w:r>
      <w:r w:rsidR="000E3232" w:rsidRPr="00234A8B">
        <w:rPr>
          <w:sz w:val="28"/>
          <w:szCs w:val="28"/>
        </w:rPr>
        <w:t xml:space="preserve"> в месяц</w:t>
      </w:r>
      <w:r w:rsidR="00560C41" w:rsidRPr="00234A8B">
        <w:rPr>
          <w:sz w:val="28"/>
          <w:szCs w:val="28"/>
        </w:rPr>
        <w:t xml:space="preserve">. </w:t>
      </w:r>
      <w:r w:rsidR="007F3035" w:rsidRPr="00234A8B">
        <w:rPr>
          <w:sz w:val="28"/>
          <w:szCs w:val="28"/>
        </w:rPr>
        <w:t>Реализация программы рассчитана на учащихся</w:t>
      </w:r>
      <w:r w:rsidR="00A750B1" w:rsidRPr="00234A8B">
        <w:rPr>
          <w:sz w:val="28"/>
          <w:szCs w:val="28"/>
        </w:rPr>
        <w:t xml:space="preserve"> 9</w:t>
      </w:r>
      <w:r w:rsidR="00BE7B28" w:rsidRPr="00234A8B">
        <w:rPr>
          <w:sz w:val="28"/>
          <w:szCs w:val="28"/>
        </w:rPr>
        <w:t xml:space="preserve"> -</w:t>
      </w:r>
      <w:r w:rsidR="00495295" w:rsidRPr="00234A8B">
        <w:rPr>
          <w:sz w:val="28"/>
          <w:szCs w:val="28"/>
        </w:rPr>
        <w:t xml:space="preserve"> 11 классов, </w:t>
      </w:r>
      <w:r w:rsidR="00DD34DE" w:rsidRPr="00234A8B">
        <w:rPr>
          <w:sz w:val="28"/>
          <w:szCs w:val="28"/>
        </w:rPr>
        <w:t>изучающих в рамках школьной программы</w:t>
      </w:r>
      <w:r w:rsidR="00495295" w:rsidRPr="00234A8B">
        <w:rPr>
          <w:sz w:val="28"/>
          <w:szCs w:val="28"/>
        </w:rPr>
        <w:t xml:space="preserve"> </w:t>
      </w:r>
      <w:r w:rsidR="00FF4E10" w:rsidRPr="00234A8B">
        <w:rPr>
          <w:sz w:val="28"/>
          <w:szCs w:val="28"/>
        </w:rPr>
        <w:t xml:space="preserve">предметы </w:t>
      </w:r>
      <w:r w:rsidR="00495295" w:rsidRPr="00234A8B">
        <w:rPr>
          <w:sz w:val="28"/>
          <w:szCs w:val="28"/>
        </w:rPr>
        <w:t>право и обществознание.</w:t>
      </w:r>
      <w:r w:rsidR="0060076D" w:rsidRPr="00234A8B">
        <w:rPr>
          <w:sz w:val="28"/>
          <w:szCs w:val="28"/>
        </w:rPr>
        <w:t xml:space="preserve"> </w:t>
      </w:r>
      <w:r w:rsidR="00234A8B" w:rsidRPr="00234A8B">
        <w:rPr>
          <w:sz w:val="28"/>
          <w:szCs w:val="28"/>
        </w:rPr>
        <w:t>Правовая информация,  представленная в содержании примерной программы</w:t>
      </w:r>
      <w:r w:rsidR="00E35E2F">
        <w:rPr>
          <w:sz w:val="28"/>
          <w:szCs w:val="28"/>
        </w:rPr>
        <w:t>,</w:t>
      </w:r>
      <w:r w:rsidR="00234A8B" w:rsidRPr="00234A8B">
        <w:rPr>
          <w:sz w:val="28"/>
          <w:szCs w:val="28"/>
        </w:rPr>
        <w:t xml:space="preserve"> расширяет возможности 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</w:t>
      </w:r>
      <w:r w:rsidR="00B71035">
        <w:rPr>
          <w:sz w:val="28"/>
          <w:szCs w:val="28"/>
        </w:rPr>
        <w:t>старших школьников</w:t>
      </w:r>
      <w:r w:rsidR="00234A8B" w:rsidRPr="00234A8B">
        <w:rPr>
          <w:sz w:val="28"/>
          <w:szCs w:val="28"/>
        </w:rPr>
        <w:t xml:space="preserve"> к освоению  программ высшего профессионального образования.  </w:t>
      </w:r>
    </w:p>
    <w:p w:rsidR="0075356C" w:rsidRPr="00802D5B" w:rsidRDefault="0075356C" w:rsidP="00DA7BC8">
      <w:pPr>
        <w:pStyle w:val="3"/>
        <w:spacing w:line="276" w:lineRule="auto"/>
        <w:ind w:left="360" w:firstLine="709"/>
        <w:rPr>
          <w:szCs w:val="28"/>
        </w:rPr>
      </w:pPr>
    </w:p>
    <w:p w:rsidR="00D07F00" w:rsidRPr="006B5B7D" w:rsidRDefault="00D07F00" w:rsidP="00DA7BC8">
      <w:pPr>
        <w:pStyle w:val="5"/>
        <w:spacing w:line="276" w:lineRule="auto"/>
        <w:ind w:firstLine="709"/>
        <w:rPr>
          <w:i w:val="0"/>
          <w:sz w:val="28"/>
          <w:szCs w:val="28"/>
        </w:rPr>
      </w:pPr>
      <w:r w:rsidRPr="006B5B7D">
        <w:rPr>
          <w:i w:val="0"/>
          <w:sz w:val="28"/>
          <w:szCs w:val="28"/>
        </w:rPr>
        <w:t>Формы организации работы</w:t>
      </w:r>
    </w:p>
    <w:p w:rsidR="00D07F00" w:rsidRPr="00802D5B" w:rsidRDefault="00D07F00" w:rsidP="00DA7BC8">
      <w:pPr>
        <w:pStyle w:val="a6"/>
        <w:numPr>
          <w:ilvl w:val="0"/>
          <w:numId w:val="5"/>
        </w:numPr>
        <w:spacing w:line="276" w:lineRule="auto"/>
        <w:ind w:firstLine="709"/>
        <w:jc w:val="both"/>
        <w:rPr>
          <w:sz w:val="28"/>
          <w:szCs w:val="28"/>
        </w:rPr>
      </w:pPr>
      <w:r w:rsidRPr="00802D5B">
        <w:rPr>
          <w:sz w:val="28"/>
          <w:szCs w:val="28"/>
        </w:rPr>
        <w:t>лекции, беседы, конференции</w:t>
      </w:r>
      <w:r w:rsidR="00AE730E">
        <w:rPr>
          <w:sz w:val="28"/>
          <w:szCs w:val="28"/>
        </w:rPr>
        <w:t>, информационные часы, часы размышлений</w:t>
      </w:r>
      <w:r w:rsidR="008F0920">
        <w:rPr>
          <w:sz w:val="28"/>
          <w:szCs w:val="28"/>
        </w:rPr>
        <w:t>, дискуссии, круглые столы</w:t>
      </w:r>
      <w:r w:rsidRPr="00802D5B">
        <w:rPr>
          <w:sz w:val="28"/>
          <w:szCs w:val="28"/>
        </w:rPr>
        <w:t>;</w:t>
      </w:r>
    </w:p>
    <w:p w:rsidR="00D07F00" w:rsidRPr="00802D5B" w:rsidRDefault="00D07F00" w:rsidP="00DA7BC8">
      <w:pPr>
        <w:pStyle w:val="a6"/>
        <w:numPr>
          <w:ilvl w:val="0"/>
          <w:numId w:val="5"/>
        </w:numPr>
        <w:spacing w:line="276" w:lineRule="auto"/>
        <w:ind w:firstLine="709"/>
        <w:jc w:val="both"/>
        <w:rPr>
          <w:sz w:val="28"/>
          <w:szCs w:val="28"/>
        </w:rPr>
      </w:pPr>
      <w:r w:rsidRPr="00802D5B">
        <w:rPr>
          <w:sz w:val="28"/>
          <w:szCs w:val="28"/>
        </w:rPr>
        <w:t>познавательные  игры, викторины</w:t>
      </w:r>
      <w:r w:rsidR="00AE730E">
        <w:rPr>
          <w:sz w:val="28"/>
          <w:szCs w:val="28"/>
        </w:rPr>
        <w:t>, тренинги</w:t>
      </w:r>
      <w:r w:rsidRPr="00802D5B">
        <w:rPr>
          <w:sz w:val="28"/>
          <w:szCs w:val="28"/>
        </w:rPr>
        <w:t>;</w:t>
      </w:r>
    </w:p>
    <w:p w:rsidR="00D07F00" w:rsidRPr="00802D5B" w:rsidRDefault="00D07F00" w:rsidP="00DA7BC8">
      <w:pPr>
        <w:pStyle w:val="a6"/>
        <w:numPr>
          <w:ilvl w:val="0"/>
          <w:numId w:val="5"/>
        </w:numPr>
        <w:spacing w:line="276" w:lineRule="auto"/>
        <w:ind w:firstLine="709"/>
        <w:jc w:val="both"/>
        <w:rPr>
          <w:sz w:val="28"/>
          <w:szCs w:val="28"/>
        </w:rPr>
      </w:pPr>
      <w:r w:rsidRPr="00802D5B">
        <w:rPr>
          <w:sz w:val="28"/>
          <w:szCs w:val="28"/>
        </w:rPr>
        <w:t>проблемно-деловые и ролевые игры;</w:t>
      </w:r>
    </w:p>
    <w:p w:rsidR="00D07F00" w:rsidRPr="00802D5B" w:rsidRDefault="00D07F00" w:rsidP="00DA7BC8">
      <w:pPr>
        <w:pStyle w:val="a6"/>
        <w:numPr>
          <w:ilvl w:val="0"/>
          <w:numId w:val="5"/>
        </w:numPr>
        <w:spacing w:line="276" w:lineRule="auto"/>
        <w:ind w:firstLine="709"/>
        <w:jc w:val="both"/>
        <w:rPr>
          <w:sz w:val="28"/>
          <w:szCs w:val="28"/>
        </w:rPr>
      </w:pPr>
      <w:r w:rsidRPr="00802D5B">
        <w:rPr>
          <w:sz w:val="28"/>
          <w:szCs w:val="28"/>
        </w:rPr>
        <w:t xml:space="preserve">встречи с </w:t>
      </w:r>
      <w:r w:rsidR="002500AA" w:rsidRPr="00802D5B">
        <w:rPr>
          <w:sz w:val="28"/>
          <w:szCs w:val="28"/>
        </w:rPr>
        <w:t xml:space="preserve">сотрудниками </w:t>
      </w:r>
      <w:r w:rsidR="00626F9F">
        <w:rPr>
          <w:sz w:val="28"/>
          <w:szCs w:val="28"/>
        </w:rPr>
        <w:t xml:space="preserve"> (представителями) </w:t>
      </w:r>
      <w:r w:rsidR="002500AA" w:rsidRPr="00802D5B">
        <w:rPr>
          <w:sz w:val="28"/>
          <w:szCs w:val="28"/>
        </w:rPr>
        <w:t xml:space="preserve">исполнительной и судебной власти, </w:t>
      </w:r>
      <w:r w:rsidR="00626F9F">
        <w:rPr>
          <w:sz w:val="28"/>
          <w:szCs w:val="28"/>
        </w:rPr>
        <w:t>специалистами органов муниципальной власти;</w:t>
      </w:r>
    </w:p>
    <w:p w:rsidR="006B3AF4" w:rsidRPr="00CB31DD" w:rsidRDefault="00D07F00" w:rsidP="00CB31DD">
      <w:pPr>
        <w:pStyle w:val="a6"/>
        <w:numPr>
          <w:ilvl w:val="0"/>
          <w:numId w:val="5"/>
        </w:numPr>
        <w:spacing w:line="276" w:lineRule="auto"/>
        <w:ind w:firstLine="709"/>
        <w:jc w:val="both"/>
        <w:rPr>
          <w:sz w:val="28"/>
          <w:szCs w:val="28"/>
        </w:rPr>
      </w:pPr>
      <w:r w:rsidRPr="00802D5B">
        <w:rPr>
          <w:sz w:val="28"/>
          <w:szCs w:val="28"/>
        </w:rPr>
        <w:t>твор</w:t>
      </w:r>
      <w:r w:rsidR="00AE730E">
        <w:rPr>
          <w:sz w:val="28"/>
          <w:szCs w:val="28"/>
        </w:rPr>
        <w:t>ческа</w:t>
      </w:r>
      <w:r w:rsidR="00326CD0">
        <w:rPr>
          <w:sz w:val="28"/>
          <w:szCs w:val="28"/>
        </w:rPr>
        <w:t>я деятельность</w:t>
      </w:r>
      <w:r w:rsidR="00AE730E">
        <w:rPr>
          <w:sz w:val="28"/>
          <w:szCs w:val="28"/>
        </w:rPr>
        <w:t>;</w:t>
      </w:r>
    </w:p>
    <w:p w:rsidR="00D07F00" w:rsidRPr="00802D5B" w:rsidRDefault="00D07F00" w:rsidP="00DA7BC8">
      <w:pPr>
        <w:pStyle w:val="a6"/>
        <w:numPr>
          <w:ilvl w:val="0"/>
          <w:numId w:val="5"/>
        </w:numPr>
        <w:spacing w:line="276" w:lineRule="auto"/>
        <w:ind w:firstLine="709"/>
        <w:jc w:val="both"/>
        <w:rPr>
          <w:sz w:val="28"/>
          <w:szCs w:val="28"/>
        </w:rPr>
      </w:pPr>
      <w:r w:rsidRPr="00802D5B">
        <w:rPr>
          <w:sz w:val="28"/>
          <w:szCs w:val="28"/>
        </w:rPr>
        <w:t>устный опрос, тестирование;</w:t>
      </w:r>
    </w:p>
    <w:p w:rsidR="00654C22" w:rsidRDefault="00654C22" w:rsidP="00DA7BC8">
      <w:pPr>
        <w:spacing w:line="276" w:lineRule="auto"/>
        <w:ind w:left="1080" w:firstLine="709"/>
        <w:jc w:val="both"/>
        <w:rPr>
          <w:bCs/>
          <w:iCs/>
          <w:sz w:val="28"/>
          <w:szCs w:val="28"/>
        </w:rPr>
      </w:pPr>
    </w:p>
    <w:p w:rsidR="00D07F00" w:rsidRPr="00654C22" w:rsidRDefault="00D07F00" w:rsidP="00DA7BC8">
      <w:pPr>
        <w:spacing w:line="276" w:lineRule="auto"/>
        <w:ind w:left="1080" w:firstLine="709"/>
        <w:jc w:val="center"/>
        <w:rPr>
          <w:b/>
          <w:bCs/>
          <w:iCs/>
          <w:sz w:val="28"/>
          <w:szCs w:val="28"/>
        </w:rPr>
      </w:pPr>
      <w:r w:rsidRPr="00654C22">
        <w:rPr>
          <w:b/>
          <w:bCs/>
          <w:iCs/>
          <w:sz w:val="28"/>
          <w:szCs w:val="28"/>
        </w:rPr>
        <w:t>Ожидаемый результат</w:t>
      </w:r>
    </w:p>
    <w:p w:rsidR="00D07F00" w:rsidRPr="00802D5B" w:rsidRDefault="00D07F00" w:rsidP="00DA7BC8">
      <w:pPr>
        <w:spacing w:line="276" w:lineRule="auto"/>
        <w:ind w:left="1080" w:firstLine="709"/>
        <w:jc w:val="both"/>
        <w:rPr>
          <w:bCs/>
          <w:iCs/>
          <w:sz w:val="28"/>
          <w:szCs w:val="28"/>
        </w:rPr>
      </w:pPr>
    </w:p>
    <w:p w:rsidR="00D07F00" w:rsidRPr="00654C22" w:rsidRDefault="00D07F00" w:rsidP="00DA7B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54C22">
        <w:rPr>
          <w:b/>
          <w:sz w:val="28"/>
          <w:szCs w:val="28"/>
        </w:rPr>
        <w:t>Нравственный потенциал:</w:t>
      </w:r>
    </w:p>
    <w:p w:rsidR="00D07F00" w:rsidRDefault="006F2286" w:rsidP="00DA7BC8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гражданской ответственности и правового</w:t>
      </w:r>
      <w:r w:rsidR="00D07F00" w:rsidRPr="00B86BE1">
        <w:rPr>
          <w:sz w:val="28"/>
          <w:szCs w:val="28"/>
        </w:rPr>
        <w:t xml:space="preserve"> самосознания детей и подростков;</w:t>
      </w:r>
    </w:p>
    <w:p w:rsidR="006F2286" w:rsidRPr="006F2286" w:rsidRDefault="00A57CBB" w:rsidP="00DA7BC8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правомерного, гуманистически ориентированного</w:t>
      </w:r>
      <w:r w:rsidR="004E6D2E">
        <w:rPr>
          <w:sz w:val="28"/>
          <w:szCs w:val="28"/>
        </w:rPr>
        <w:t xml:space="preserve"> поведения школьников;</w:t>
      </w:r>
    </w:p>
    <w:p w:rsidR="00D07F00" w:rsidRPr="00802D5B" w:rsidRDefault="00D07F00" w:rsidP="00DA7BC8">
      <w:pPr>
        <w:spacing w:line="276" w:lineRule="auto"/>
        <w:ind w:firstLine="709"/>
        <w:jc w:val="both"/>
        <w:rPr>
          <w:sz w:val="28"/>
          <w:szCs w:val="28"/>
        </w:rPr>
      </w:pPr>
    </w:p>
    <w:p w:rsidR="00D07F00" w:rsidRPr="00B86BE1" w:rsidRDefault="00D07F00" w:rsidP="00DA7BC8">
      <w:pPr>
        <w:spacing w:line="276" w:lineRule="auto"/>
        <w:ind w:firstLine="709"/>
        <w:rPr>
          <w:b/>
          <w:sz w:val="28"/>
          <w:szCs w:val="28"/>
        </w:rPr>
      </w:pPr>
      <w:r w:rsidRPr="00B86BE1">
        <w:rPr>
          <w:b/>
          <w:sz w:val="28"/>
          <w:szCs w:val="28"/>
        </w:rPr>
        <w:t>Познавательный потенциал:</w:t>
      </w:r>
    </w:p>
    <w:p w:rsidR="00D07F00" w:rsidRPr="00C41429" w:rsidRDefault="00D07F00" w:rsidP="00DA7BC8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41429">
        <w:rPr>
          <w:sz w:val="28"/>
          <w:szCs w:val="28"/>
        </w:rPr>
        <w:t>системное восприятие мира и своего места в нем, как его части; адекватная оценка своего «Я», самоопределение;</w:t>
      </w:r>
    </w:p>
    <w:p w:rsidR="00D07F00" w:rsidRPr="00C41429" w:rsidRDefault="00C41429" w:rsidP="00DA7BC8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41429">
        <w:rPr>
          <w:sz w:val="28"/>
          <w:szCs w:val="28"/>
        </w:rPr>
        <w:t>информационно-правовая</w:t>
      </w:r>
      <w:r w:rsidR="00D07F00" w:rsidRPr="00C41429">
        <w:rPr>
          <w:sz w:val="28"/>
          <w:szCs w:val="28"/>
        </w:rPr>
        <w:t xml:space="preserve"> деятельность – основа для самореализации личности и раз   вития ее способностей.</w:t>
      </w:r>
    </w:p>
    <w:p w:rsidR="003D6C73" w:rsidRDefault="003D6C73" w:rsidP="00DA7BC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07F00" w:rsidRPr="003D6C73" w:rsidRDefault="00D07F00" w:rsidP="00DA7BC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D6C73">
        <w:rPr>
          <w:b/>
          <w:sz w:val="28"/>
          <w:szCs w:val="28"/>
        </w:rPr>
        <w:t>Коммуникативный потенциал:</w:t>
      </w:r>
    </w:p>
    <w:p w:rsidR="00D07F00" w:rsidRPr="00CE02B5" w:rsidRDefault="00D07F00" w:rsidP="00DA7BC8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E02B5">
        <w:rPr>
          <w:sz w:val="28"/>
          <w:szCs w:val="28"/>
        </w:rPr>
        <w:t xml:space="preserve">овладение </w:t>
      </w:r>
      <w:r w:rsidR="00A877FD" w:rsidRPr="00CE02B5">
        <w:rPr>
          <w:sz w:val="28"/>
          <w:szCs w:val="28"/>
        </w:rPr>
        <w:t xml:space="preserve">правовыми знаниями и </w:t>
      </w:r>
      <w:r w:rsidRPr="00CE02B5">
        <w:rPr>
          <w:sz w:val="28"/>
          <w:szCs w:val="28"/>
        </w:rPr>
        <w:t xml:space="preserve">навыком </w:t>
      </w:r>
      <w:r w:rsidR="00A877FD" w:rsidRPr="00CE02B5">
        <w:rPr>
          <w:sz w:val="28"/>
          <w:szCs w:val="28"/>
        </w:rPr>
        <w:t xml:space="preserve">их применения </w:t>
      </w:r>
      <w:r w:rsidR="00CE02B5" w:rsidRPr="00CE02B5">
        <w:rPr>
          <w:sz w:val="28"/>
          <w:szCs w:val="28"/>
        </w:rPr>
        <w:t>в жизненных ситуациях</w:t>
      </w:r>
      <w:r w:rsidRPr="00CE02B5">
        <w:rPr>
          <w:sz w:val="28"/>
          <w:szCs w:val="28"/>
        </w:rPr>
        <w:t>;</w:t>
      </w:r>
    </w:p>
    <w:p w:rsidR="00D07F00" w:rsidRPr="00CE02B5" w:rsidRDefault="00D07F00" w:rsidP="00DA7BC8">
      <w:pPr>
        <w:pStyle w:val="a6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E02B5">
        <w:rPr>
          <w:sz w:val="28"/>
          <w:szCs w:val="28"/>
        </w:rPr>
        <w:t xml:space="preserve">умение </w:t>
      </w:r>
      <w:r w:rsidR="00A877FD" w:rsidRPr="00CE02B5">
        <w:rPr>
          <w:sz w:val="28"/>
          <w:szCs w:val="28"/>
        </w:rPr>
        <w:t>отстаивать свои гражданские интересы</w:t>
      </w:r>
    </w:p>
    <w:p w:rsidR="00CB7446" w:rsidRPr="00802D5B" w:rsidRDefault="00CB7446" w:rsidP="00DA7BC8">
      <w:pPr>
        <w:pStyle w:val="a3"/>
        <w:spacing w:before="0" w:beforeAutospacing="0" w:after="0" w:afterAutospacing="0" w:line="276" w:lineRule="auto"/>
        <w:jc w:val="both"/>
        <w:rPr>
          <w:color w:val="auto"/>
          <w:sz w:val="28"/>
          <w:szCs w:val="28"/>
        </w:rPr>
      </w:pPr>
    </w:p>
    <w:p w:rsidR="00CB7446" w:rsidRPr="00FA1D7F" w:rsidRDefault="00CB7446" w:rsidP="00DA7BC8">
      <w:pPr>
        <w:pStyle w:val="5"/>
        <w:spacing w:line="276" w:lineRule="auto"/>
        <w:ind w:firstLine="709"/>
        <w:jc w:val="both"/>
        <w:rPr>
          <w:bCs/>
          <w:i w:val="0"/>
          <w:iCs/>
          <w:sz w:val="28"/>
          <w:szCs w:val="28"/>
        </w:rPr>
      </w:pPr>
      <w:r w:rsidRPr="00FA1D7F">
        <w:rPr>
          <w:bCs/>
          <w:i w:val="0"/>
          <w:iCs/>
          <w:sz w:val="28"/>
          <w:szCs w:val="28"/>
        </w:rPr>
        <w:t>Условия реализации программы</w:t>
      </w:r>
    </w:p>
    <w:p w:rsidR="00195D7B" w:rsidRDefault="00CB7446" w:rsidP="00195D7B">
      <w:pPr>
        <w:pStyle w:val="ab"/>
        <w:numPr>
          <w:ilvl w:val="0"/>
          <w:numId w:val="24"/>
        </w:numPr>
        <w:tabs>
          <w:tab w:val="left" w:pos="600"/>
        </w:tabs>
        <w:spacing w:line="276" w:lineRule="auto"/>
        <w:ind w:left="510"/>
        <w:jc w:val="left"/>
        <w:rPr>
          <w:b w:val="0"/>
          <w:bCs w:val="0"/>
          <w:sz w:val="28"/>
        </w:rPr>
      </w:pPr>
      <w:r w:rsidRPr="00FA1D7F">
        <w:rPr>
          <w:i/>
          <w:sz w:val="28"/>
          <w:szCs w:val="28"/>
        </w:rPr>
        <w:t>Кадровые:</w:t>
      </w:r>
      <w:r w:rsidR="00195D7B" w:rsidRPr="00195D7B">
        <w:rPr>
          <w:b w:val="0"/>
          <w:bCs w:val="0"/>
          <w:sz w:val="28"/>
        </w:rPr>
        <w:t xml:space="preserve"> </w:t>
      </w:r>
      <w:r w:rsidR="004C452E">
        <w:rPr>
          <w:b w:val="0"/>
          <w:bCs w:val="0"/>
          <w:sz w:val="28"/>
        </w:rPr>
        <w:t xml:space="preserve"> </w:t>
      </w:r>
      <w:r w:rsidR="00195D7B">
        <w:rPr>
          <w:b w:val="0"/>
          <w:bCs w:val="0"/>
          <w:sz w:val="28"/>
        </w:rPr>
        <w:t>координация действий различных структур путем привлечения их к участию в проводимых мероприятиях.</w:t>
      </w:r>
    </w:p>
    <w:p w:rsidR="00CB7446" w:rsidRPr="00FA1D7F" w:rsidRDefault="00CB7446" w:rsidP="00DA7BC8">
      <w:pPr>
        <w:pStyle w:val="a6"/>
        <w:spacing w:line="276" w:lineRule="auto"/>
        <w:ind w:left="1429"/>
        <w:jc w:val="both"/>
        <w:rPr>
          <w:b/>
          <w:i/>
          <w:sz w:val="28"/>
          <w:szCs w:val="28"/>
        </w:rPr>
      </w:pPr>
    </w:p>
    <w:p w:rsidR="00FD2605" w:rsidRDefault="00FD2605" w:rsidP="005205D6">
      <w:pPr>
        <w:pStyle w:val="a6"/>
        <w:spacing w:line="276" w:lineRule="auto"/>
        <w:ind w:left="1789"/>
        <w:jc w:val="both"/>
        <w:rPr>
          <w:sz w:val="28"/>
          <w:szCs w:val="28"/>
        </w:rPr>
      </w:pPr>
    </w:p>
    <w:p w:rsidR="00CB7446" w:rsidRPr="00C24C18" w:rsidRDefault="00C24C18" w:rsidP="00C24C18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Кошелева Елена Григорьевна – Учитель КСШ№1</w:t>
      </w:r>
    </w:p>
    <w:p w:rsidR="00ED119B" w:rsidRPr="00C90E1E" w:rsidRDefault="00ED119B" w:rsidP="00DA7BC8">
      <w:pPr>
        <w:pStyle w:val="a6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802D5B">
        <w:rPr>
          <w:spacing w:val="20"/>
          <w:sz w:val="28"/>
          <w:szCs w:val="28"/>
        </w:rPr>
        <w:t>Инспекция по делам несовершеннолетних РОВД</w:t>
      </w:r>
      <w:r>
        <w:rPr>
          <w:spacing w:val="20"/>
          <w:sz w:val="28"/>
          <w:szCs w:val="28"/>
        </w:rPr>
        <w:t xml:space="preserve">, </w:t>
      </w:r>
      <w:r w:rsidRPr="00802D5B">
        <w:rPr>
          <w:spacing w:val="20"/>
          <w:sz w:val="28"/>
          <w:szCs w:val="28"/>
        </w:rPr>
        <w:t>Районная прокуратура</w:t>
      </w:r>
      <w:r>
        <w:rPr>
          <w:spacing w:val="20"/>
          <w:sz w:val="28"/>
          <w:szCs w:val="28"/>
        </w:rPr>
        <w:t xml:space="preserve">, райвоенкомат, </w:t>
      </w:r>
      <w:r w:rsidRPr="00802D5B">
        <w:rPr>
          <w:spacing w:val="20"/>
          <w:sz w:val="28"/>
          <w:szCs w:val="28"/>
        </w:rPr>
        <w:t>Комитет по делам молодежи Администрации района</w:t>
      </w:r>
      <w:proofErr w:type="gramStart"/>
      <w:r w:rsidR="00A06867">
        <w:rPr>
          <w:spacing w:val="20"/>
          <w:sz w:val="28"/>
          <w:szCs w:val="28"/>
        </w:rPr>
        <w:t xml:space="preserve"> </w:t>
      </w:r>
      <w:r w:rsidR="005205D6">
        <w:rPr>
          <w:spacing w:val="20"/>
          <w:sz w:val="28"/>
          <w:szCs w:val="28"/>
        </w:rPr>
        <w:t>,</w:t>
      </w:r>
      <w:proofErr w:type="gramEnd"/>
      <w:r w:rsidR="005205D6">
        <w:rPr>
          <w:spacing w:val="20"/>
          <w:sz w:val="28"/>
          <w:szCs w:val="28"/>
        </w:rPr>
        <w:t xml:space="preserve"> работники ЦБ </w:t>
      </w:r>
      <w:r w:rsidR="00A06867">
        <w:rPr>
          <w:spacing w:val="20"/>
          <w:sz w:val="28"/>
          <w:szCs w:val="28"/>
        </w:rPr>
        <w:t>и др.</w:t>
      </w:r>
    </w:p>
    <w:p w:rsidR="00CB7446" w:rsidRPr="00D40FF2" w:rsidRDefault="00CB7446" w:rsidP="00DA7BC8">
      <w:pPr>
        <w:spacing w:line="276" w:lineRule="auto"/>
        <w:ind w:left="360" w:firstLine="709"/>
        <w:jc w:val="both"/>
        <w:rPr>
          <w:b/>
          <w:i/>
          <w:sz w:val="28"/>
          <w:szCs w:val="28"/>
        </w:rPr>
      </w:pPr>
      <w:r w:rsidRPr="00D40FF2">
        <w:rPr>
          <w:b/>
          <w:i/>
          <w:sz w:val="28"/>
          <w:szCs w:val="28"/>
        </w:rPr>
        <w:t>Материально-техническая база:</w:t>
      </w:r>
    </w:p>
    <w:p w:rsidR="00CB7446" w:rsidRPr="00D40FF2" w:rsidRDefault="00D624BF" w:rsidP="00DA7BC8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333931">
        <w:rPr>
          <w:sz w:val="28"/>
          <w:szCs w:val="28"/>
        </w:rPr>
        <w:t>ПЦПИ,</w:t>
      </w:r>
      <w:r w:rsidR="00655C25">
        <w:rPr>
          <w:sz w:val="28"/>
          <w:szCs w:val="28"/>
        </w:rPr>
        <w:t xml:space="preserve"> справочной</w:t>
      </w:r>
      <w:r w:rsidR="00333931">
        <w:rPr>
          <w:sz w:val="28"/>
          <w:szCs w:val="28"/>
        </w:rPr>
        <w:t xml:space="preserve"> правовой </w:t>
      </w:r>
      <w:r w:rsidR="00655C25">
        <w:rPr>
          <w:sz w:val="28"/>
          <w:szCs w:val="28"/>
        </w:rPr>
        <w:t>системы «</w:t>
      </w:r>
      <w:proofErr w:type="spellStart"/>
      <w:r w:rsidR="00655C25">
        <w:rPr>
          <w:sz w:val="28"/>
          <w:szCs w:val="28"/>
        </w:rPr>
        <w:t>КонсультантПлюс</w:t>
      </w:r>
      <w:proofErr w:type="spellEnd"/>
      <w:r w:rsidR="00655C25">
        <w:rPr>
          <w:sz w:val="28"/>
          <w:szCs w:val="28"/>
        </w:rPr>
        <w:t>»;</w:t>
      </w:r>
    </w:p>
    <w:p w:rsidR="00CB7446" w:rsidRDefault="00CB7446" w:rsidP="00DA7BC8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14228">
        <w:rPr>
          <w:sz w:val="28"/>
          <w:szCs w:val="28"/>
        </w:rPr>
        <w:t xml:space="preserve">технические средства: видео-, аудиоаппаратура и  </w:t>
      </w:r>
      <w:r w:rsidRPr="00214228">
        <w:rPr>
          <w:sz w:val="28"/>
          <w:szCs w:val="28"/>
          <w:lang w:val="en-US"/>
        </w:rPr>
        <w:t>DVD</w:t>
      </w:r>
      <w:r w:rsidRPr="00214228">
        <w:rPr>
          <w:sz w:val="28"/>
          <w:szCs w:val="28"/>
        </w:rPr>
        <w:t xml:space="preserve"> «</w:t>
      </w:r>
      <w:proofErr w:type="spellStart"/>
      <w:r w:rsidRPr="00214228">
        <w:rPr>
          <w:sz w:val="28"/>
          <w:szCs w:val="28"/>
          <w:lang w:val="en-US"/>
        </w:rPr>
        <w:t>Rolsen</w:t>
      </w:r>
      <w:proofErr w:type="spellEnd"/>
      <w:r w:rsidRPr="00214228">
        <w:rPr>
          <w:sz w:val="28"/>
          <w:szCs w:val="28"/>
        </w:rPr>
        <w:t xml:space="preserve">»; фонд аудио-, видеокассет  и  </w:t>
      </w:r>
      <w:proofErr w:type="spellStart"/>
      <w:r w:rsidRPr="00214228">
        <w:rPr>
          <w:sz w:val="28"/>
          <w:szCs w:val="28"/>
          <w:lang w:val="en-US"/>
        </w:rPr>
        <w:t>dvd</w:t>
      </w:r>
      <w:proofErr w:type="spellEnd"/>
      <w:r w:rsidR="00515763">
        <w:rPr>
          <w:sz w:val="28"/>
          <w:szCs w:val="28"/>
        </w:rPr>
        <w:t>-дисков;</w:t>
      </w:r>
    </w:p>
    <w:p w:rsidR="00515763" w:rsidRPr="00214228" w:rsidRDefault="00515763" w:rsidP="00515763">
      <w:pPr>
        <w:pStyle w:val="a6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14228">
        <w:rPr>
          <w:sz w:val="28"/>
          <w:szCs w:val="28"/>
        </w:rPr>
        <w:t xml:space="preserve">канцелярские товары для проведения занятий и </w:t>
      </w:r>
      <w:r>
        <w:rPr>
          <w:sz w:val="28"/>
          <w:szCs w:val="28"/>
        </w:rPr>
        <w:t>оформления выставок и книжных подборок.</w:t>
      </w:r>
    </w:p>
    <w:p w:rsidR="00CB7446" w:rsidRPr="00021936" w:rsidRDefault="00CB7446" w:rsidP="00DA7BC8">
      <w:pPr>
        <w:spacing w:line="276" w:lineRule="auto"/>
        <w:ind w:left="360" w:firstLine="709"/>
        <w:jc w:val="both"/>
        <w:rPr>
          <w:b/>
          <w:i/>
          <w:sz w:val="28"/>
          <w:szCs w:val="28"/>
        </w:rPr>
      </w:pPr>
      <w:r w:rsidRPr="00021936">
        <w:rPr>
          <w:b/>
          <w:i/>
          <w:sz w:val="28"/>
          <w:szCs w:val="28"/>
        </w:rPr>
        <w:t>Программно-методическое обеспечение:</w:t>
      </w:r>
    </w:p>
    <w:p w:rsidR="00CB7446" w:rsidRPr="00021936" w:rsidRDefault="00CB7446" w:rsidP="00DA7BC8">
      <w:pPr>
        <w:pStyle w:val="a6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021936">
        <w:rPr>
          <w:sz w:val="28"/>
          <w:szCs w:val="28"/>
        </w:rPr>
        <w:t>наличие специальной методической литературы;</w:t>
      </w:r>
    </w:p>
    <w:p w:rsidR="00CB7446" w:rsidRPr="00021936" w:rsidRDefault="00CB7446" w:rsidP="00DA7BC8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021936">
        <w:rPr>
          <w:sz w:val="28"/>
          <w:szCs w:val="28"/>
        </w:rPr>
        <w:t>нормативные документы;</w:t>
      </w:r>
    </w:p>
    <w:p w:rsidR="00CB7446" w:rsidRPr="00021936" w:rsidRDefault="008C3D10" w:rsidP="00DA7BC8">
      <w:pPr>
        <w:pStyle w:val="a6"/>
        <w:numPr>
          <w:ilvl w:val="0"/>
          <w:numId w:val="13"/>
        </w:numPr>
        <w:spacing w:line="276" w:lineRule="auto"/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7446" w:rsidRPr="00021936">
        <w:rPr>
          <w:sz w:val="28"/>
          <w:szCs w:val="28"/>
        </w:rPr>
        <w:t>периодическая печать;</w:t>
      </w:r>
    </w:p>
    <w:p w:rsidR="00CB7446" w:rsidRPr="00802D5B" w:rsidRDefault="008C3D10" w:rsidP="00DA7BC8">
      <w:pPr>
        <w:pStyle w:val="21"/>
        <w:numPr>
          <w:ilvl w:val="0"/>
          <w:numId w:val="13"/>
        </w:numPr>
        <w:spacing w:after="0" w:line="276" w:lineRule="auto"/>
        <w:ind w:hanging="9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B7446" w:rsidRPr="00802D5B">
        <w:rPr>
          <w:sz w:val="28"/>
          <w:szCs w:val="28"/>
        </w:rPr>
        <w:t xml:space="preserve">етодические разработки массовых </w:t>
      </w:r>
      <w:r>
        <w:rPr>
          <w:sz w:val="28"/>
          <w:szCs w:val="28"/>
        </w:rPr>
        <w:t>мероприятий, д</w:t>
      </w:r>
      <w:r w:rsidR="00CB7446" w:rsidRPr="00802D5B">
        <w:rPr>
          <w:sz w:val="28"/>
          <w:szCs w:val="28"/>
        </w:rPr>
        <w:t>осуговых программ, тематических бесед, лекций.</w:t>
      </w:r>
    </w:p>
    <w:p w:rsidR="00CB7446" w:rsidRPr="008C3D10" w:rsidRDefault="00CB7446" w:rsidP="00DA7BC8">
      <w:pPr>
        <w:spacing w:line="276" w:lineRule="auto"/>
        <w:ind w:left="360" w:firstLine="709"/>
        <w:jc w:val="both"/>
        <w:rPr>
          <w:b/>
          <w:bCs/>
          <w:i/>
          <w:sz w:val="28"/>
          <w:szCs w:val="28"/>
        </w:rPr>
      </w:pPr>
      <w:r w:rsidRPr="008C3D10">
        <w:rPr>
          <w:b/>
          <w:bCs/>
          <w:i/>
          <w:sz w:val="28"/>
          <w:szCs w:val="28"/>
        </w:rPr>
        <w:t>Диагностический инструментарий:</w:t>
      </w:r>
    </w:p>
    <w:p w:rsidR="00CB7446" w:rsidRPr="008C3D10" w:rsidRDefault="00CB7446" w:rsidP="00DA7BC8">
      <w:pPr>
        <w:pStyle w:val="a6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8C3D10">
        <w:rPr>
          <w:sz w:val="28"/>
          <w:szCs w:val="28"/>
        </w:rPr>
        <w:t>наличие необх</w:t>
      </w:r>
      <w:r w:rsidR="005C684C">
        <w:rPr>
          <w:sz w:val="28"/>
          <w:szCs w:val="28"/>
        </w:rPr>
        <w:t>одимых анкет, тестов, опросных листов  для юношества</w:t>
      </w:r>
      <w:r w:rsidR="002F2B47">
        <w:rPr>
          <w:sz w:val="28"/>
          <w:szCs w:val="28"/>
        </w:rPr>
        <w:t>.</w:t>
      </w:r>
    </w:p>
    <w:p w:rsidR="00B870FE" w:rsidRDefault="00B870FE" w:rsidP="00DA7BC8">
      <w:pPr>
        <w:pStyle w:val="6"/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870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Справочно-библиографическая и информационная работа:</w:t>
      </w:r>
    </w:p>
    <w:p w:rsidR="00030D4D" w:rsidRPr="00A36E9F" w:rsidRDefault="00692675" w:rsidP="00A36E9F">
      <w:pPr>
        <w:pStyle w:val="a6"/>
        <w:numPr>
          <w:ilvl w:val="0"/>
          <w:numId w:val="1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составление рекомендательных списков: «</w:t>
      </w:r>
      <w:r w:rsidR="0091279F">
        <w:rPr>
          <w:sz w:val="28"/>
          <w:szCs w:val="28"/>
        </w:rPr>
        <w:t>Стань домашним адвокатом», «Правовой курьер», «Незнание закона – не освобождает от ответственности»;</w:t>
      </w:r>
      <w:r w:rsidR="00AF071B" w:rsidRPr="00A36E9F">
        <w:rPr>
          <w:sz w:val="28"/>
          <w:szCs w:val="28"/>
        </w:rPr>
        <w:t xml:space="preserve"> «СПИД», «Наркомания», «Детская преступность», </w:t>
      </w:r>
      <w:r w:rsidR="00AE5EE7" w:rsidRPr="00A36E9F">
        <w:rPr>
          <w:sz w:val="28"/>
          <w:szCs w:val="28"/>
        </w:rPr>
        <w:t>«Табакокурение»;</w:t>
      </w:r>
    </w:p>
    <w:p w:rsidR="003955D4" w:rsidRPr="00CF3A3D" w:rsidRDefault="003955D4" w:rsidP="00A36E9F">
      <w:pPr>
        <w:pStyle w:val="a6"/>
        <w:numPr>
          <w:ilvl w:val="0"/>
          <w:numId w:val="33"/>
        </w:numPr>
        <w:spacing w:line="276" w:lineRule="auto"/>
        <w:ind w:left="1418" w:firstLine="0"/>
        <w:rPr>
          <w:sz w:val="28"/>
          <w:szCs w:val="28"/>
        </w:rPr>
      </w:pPr>
      <w:r>
        <w:rPr>
          <w:sz w:val="28"/>
          <w:szCs w:val="28"/>
        </w:rPr>
        <w:t>оформление выставок и тематических полок</w:t>
      </w:r>
      <w:r w:rsidR="00163C45">
        <w:rPr>
          <w:sz w:val="28"/>
          <w:szCs w:val="28"/>
        </w:rPr>
        <w:t xml:space="preserve">: </w:t>
      </w:r>
      <w:proofErr w:type="gramStart"/>
      <w:r w:rsidR="00163C45">
        <w:rPr>
          <w:sz w:val="28"/>
          <w:szCs w:val="28"/>
        </w:rPr>
        <w:t>«Пьяным море по колено…», «Кому писан закон…», «Юристом можешь ты не быть, но законы знать обязан», «Не преступи черту!»</w:t>
      </w:r>
      <w:r w:rsidR="007E0465">
        <w:rPr>
          <w:sz w:val="28"/>
          <w:szCs w:val="28"/>
        </w:rPr>
        <w:t>, «Подросток на перекрестке эпох» (разделы: мораль, право, этикет)</w:t>
      </w:r>
      <w:r w:rsidR="00C05A56">
        <w:rPr>
          <w:sz w:val="28"/>
          <w:szCs w:val="28"/>
        </w:rPr>
        <w:t xml:space="preserve">, «Скованные одной цепью, связанные одной целью…» (разделы: курение, алкоголь, наркомания, </w:t>
      </w:r>
      <w:r w:rsidR="004070C1">
        <w:rPr>
          <w:sz w:val="28"/>
          <w:szCs w:val="28"/>
        </w:rPr>
        <w:t>СПИД)</w:t>
      </w:r>
      <w:r w:rsidR="007E0465">
        <w:rPr>
          <w:sz w:val="28"/>
          <w:szCs w:val="28"/>
        </w:rPr>
        <w:t>.</w:t>
      </w:r>
      <w:proofErr w:type="gramEnd"/>
    </w:p>
    <w:p w:rsidR="00CB7446" w:rsidRPr="00A40888" w:rsidRDefault="00CB7446" w:rsidP="008C5623">
      <w:pPr>
        <w:pStyle w:val="6"/>
        <w:spacing w:before="0" w:line="276" w:lineRule="auto"/>
        <w:ind w:firstLine="709"/>
        <w:jc w:val="center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A4088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lastRenderedPageBreak/>
        <w:t>Оценка эффективности программы</w:t>
      </w:r>
    </w:p>
    <w:p w:rsidR="00CB7446" w:rsidRPr="00802D5B" w:rsidRDefault="00CB7446" w:rsidP="00DA7BC8">
      <w:pPr>
        <w:spacing w:line="276" w:lineRule="auto"/>
        <w:ind w:firstLine="709"/>
        <w:jc w:val="both"/>
        <w:rPr>
          <w:sz w:val="28"/>
          <w:szCs w:val="28"/>
        </w:rPr>
      </w:pPr>
    </w:p>
    <w:p w:rsidR="00CB7446" w:rsidRPr="00802D5B" w:rsidRDefault="001F1308" w:rsidP="00DA7BC8">
      <w:pPr>
        <w:pStyle w:val="a9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</w:t>
      </w:r>
      <w:r w:rsidR="00CB7446" w:rsidRPr="00802D5B">
        <w:rPr>
          <w:sz w:val="28"/>
          <w:szCs w:val="28"/>
        </w:rPr>
        <w:t xml:space="preserve"> проводятся наблюдения за  </w:t>
      </w:r>
      <w:r w:rsidR="00BA0BA3">
        <w:rPr>
          <w:sz w:val="28"/>
          <w:szCs w:val="28"/>
        </w:rPr>
        <w:t xml:space="preserve">освоением </w:t>
      </w:r>
      <w:r>
        <w:rPr>
          <w:sz w:val="28"/>
          <w:szCs w:val="28"/>
        </w:rPr>
        <w:t>материала</w:t>
      </w:r>
      <w:r w:rsidR="007B707A">
        <w:rPr>
          <w:sz w:val="28"/>
          <w:szCs w:val="28"/>
        </w:rPr>
        <w:t xml:space="preserve">. </w:t>
      </w:r>
      <w:r w:rsidR="00CB7446" w:rsidRPr="00802D5B">
        <w:rPr>
          <w:sz w:val="28"/>
          <w:szCs w:val="28"/>
        </w:rPr>
        <w:t>Немаловажным условием оценки результативности р</w:t>
      </w:r>
      <w:r w:rsidR="00E64EF9">
        <w:rPr>
          <w:sz w:val="28"/>
          <w:szCs w:val="28"/>
        </w:rPr>
        <w:t>аботы является участие членов клуба</w:t>
      </w:r>
      <w:r w:rsidR="007B707A">
        <w:rPr>
          <w:sz w:val="28"/>
          <w:szCs w:val="28"/>
        </w:rPr>
        <w:t xml:space="preserve"> в традиционных мероприятиях </w:t>
      </w:r>
      <w:r w:rsidR="00A36E9F">
        <w:rPr>
          <w:sz w:val="28"/>
          <w:szCs w:val="28"/>
        </w:rPr>
        <w:t>школы</w:t>
      </w:r>
      <w:r w:rsidR="001A6C3B">
        <w:rPr>
          <w:sz w:val="28"/>
          <w:szCs w:val="28"/>
        </w:rPr>
        <w:t xml:space="preserve"> – </w:t>
      </w:r>
      <w:r w:rsidR="0062412F">
        <w:rPr>
          <w:sz w:val="28"/>
          <w:szCs w:val="28"/>
        </w:rPr>
        <w:t xml:space="preserve">анкетировании, </w:t>
      </w:r>
      <w:r w:rsidR="003B569F">
        <w:rPr>
          <w:sz w:val="28"/>
          <w:szCs w:val="28"/>
        </w:rPr>
        <w:t>устных опросах,</w:t>
      </w:r>
      <w:r w:rsidR="00C10A74">
        <w:rPr>
          <w:sz w:val="28"/>
          <w:szCs w:val="28"/>
        </w:rPr>
        <w:t xml:space="preserve"> и др.</w:t>
      </w:r>
    </w:p>
    <w:p w:rsidR="00CB7446" w:rsidRDefault="00CB7446" w:rsidP="00DA7BC8">
      <w:pPr>
        <w:spacing w:line="276" w:lineRule="auto"/>
        <w:ind w:firstLine="709"/>
        <w:jc w:val="both"/>
        <w:rPr>
          <w:sz w:val="28"/>
          <w:szCs w:val="28"/>
        </w:rPr>
      </w:pPr>
      <w:r w:rsidRPr="00802D5B">
        <w:rPr>
          <w:sz w:val="28"/>
          <w:szCs w:val="28"/>
        </w:rPr>
        <w:t>Важная оценка – о</w:t>
      </w:r>
      <w:r w:rsidR="00A36E9F">
        <w:rPr>
          <w:sz w:val="28"/>
          <w:szCs w:val="28"/>
        </w:rPr>
        <w:t xml:space="preserve">тзывы обучающихся, </w:t>
      </w:r>
      <w:r w:rsidR="00D11F53">
        <w:rPr>
          <w:sz w:val="28"/>
          <w:szCs w:val="28"/>
        </w:rPr>
        <w:t xml:space="preserve"> педагогов,</w:t>
      </w:r>
      <w:r w:rsidR="009E0E3F">
        <w:rPr>
          <w:sz w:val="28"/>
          <w:szCs w:val="28"/>
        </w:rPr>
        <w:t xml:space="preserve"> </w:t>
      </w:r>
      <w:r w:rsidR="00E76819">
        <w:rPr>
          <w:sz w:val="28"/>
          <w:szCs w:val="28"/>
        </w:rPr>
        <w:t>анкетирование и тестирование</w:t>
      </w:r>
      <w:r w:rsidR="007748A5">
        <w:rPr>
          <w:sz w:val="28"/>
          <w:szCs w:val="28"/>
        </w:rPr>
        <w:t xml:space="preserve"> учащихся</w:t>
      </w:r>
      <w:r w:rsidR="00E76819">
        <w:rPr>
          <w:sz w:val="28"/>
          <w:szCs w:val="28"/>
        </w:rPr>
        <w:t>.</w:t>
      </w:r>
      <w:r w:rsidR="007748A5">
        <w:rPr>
          <w:sz w:val="28"/>
          <w:szCs w:val="28"/>
        </w:rPr>
        <w:t xml:space="preserve"> </w:t>
      </w:r>
      <w:r w:rsidR="00E76819">
        <w:rPr>
          <w:sz w:val="28"/>
          <w:szCs w:val="28"/>
        </w:rPr>
        <w:t xml:space="preserve"> </w:t>
      </w:r>
      <w:r w:rsidRPr="00802D5B">
        <w:rPr>
          <w:sz w:val="28"/>
          <w:szCs w:val="28"/>
        </w:rPr>
        <w:t>А</w:t>
      </w:r>
      <w:r w:rsidR="009E0E3F">
        <w:rPr>
          <w:sz w:val="28"/>
          <w:szCs w:val="28"/>
        </w:rPr>
        <w:t>нализ полученной</w:t>
      </w:r>
      <w:r w:rsidRPr="00802D5B">
        <w:rPr>
          <w:sz w:val="28"/>
          <w:szCs w:val="28"/>
        </w:rPr>
        <w:t xml:space="preserve"> информации поможет откорректировать программу и  дать толчок к</w:t>
      </w:r>
      <w:r w:rsidR="003815B8">
        <w:rPr>
          <w:sz w:val="28"/>
          <w:szCs w:val="28"/>
        </w:rPr>
        <w:t xml:space="preserve"> дальнейшей работе.</w:t>
      </w:r>
    </w:p>
    <w:p w:rsidR="0097756E" w:rsidRDefault="0097756E" w:rsidP="00DA7BC8">
      <w:pPr>
        <w:spacing w:line="276" w:lineRule="auto"/>
        <w:ind w:firstLine="709"/>
        <w:jc w:val="both"/>
        <w:rPr>
          <w:sz w:val="28"/>
          <w:szCs w:val="28"/>
        </w:rPr>
      </w:pPr>
    </w:p>
    <w:p w:rsidR="0097756E" w:rsidRDefault="00BA6B5F" w:rsidP="0097756E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  <w:r>
        <w:rPr>
          <w:b/>
          <w:bCs/>
          <w:color w:val="323232"/>
          <w:spacing w:val="-3"/>
          <w:sz w:val="28"/>
          <w:szCs w:val="28"/>
        </w:rPr>
        <w:t>Значимость программы</w:t>
      </w:r>
    </w:p>
    <w:p w:rsidR="0097756E" w:rsidRPr="002823A5" w:rsidRDefault="0097756E" w:rsidP="0097756E">
      <w:pPr>
        <w:shd w:val="clear" w:color="auto" w:fill="FFFFFF"/>
        <w:jc w:val="center"/>
        <w:rPr>
          <w:b/>
          <w:bCs/>
          <w:color w:val="323232"/>
          <w:spacing w:val="-3"/>
          <w:sz w:val="28"/>
          <w:szCs w:val="28"/>
        </w:rPr>
      </w:pPr>
    </w:p>
    <w:p w:rsidR="0097756E" w:rsidRDefault="00B11DC1" w:rsidP="00A06867">
      <w:pPr>
        <w:ind w:firstLine="709"/>
        <w:jc w:val="both"/>
        <w:rPr>
          <w:sz w:val="28"/>
          <w:szCs w:val="28"/>
        </w:rPr>
      </w:pPr>
      <w:r w:rsidRPr="00802D5B">
        <w:rPr>
          <w:sz w:val="28"/>
          <w:szCs w:val="28"/>
        </w:rPr>
        <w:t xml:space="preserve">Программа призвана реализовать основные положения </w:t>
      </w:r>
      <w:r w:rsidR="00A038F0">
        <w:rPr>
          <w:sz w:val="28"/>
          <w:szCs w:val="28"/>
        </w:rPr>
        <w:t xml:space="preserve"> Конституции РФ</w:t>
      </w:r>
      <w:r w:rsidR="009301BC">
        <w:rPr>
          <w:sz w:val="28"/>
          <w:szCs w:val="28"/>
        </w:rPr>
        <w:t xml:space="preserve">, Всеобщей декларации прав человека и </w:t>
      </w:r>
      <w:r w:rsidRPr="00802D5B">
        <w:rPr>
          <w:sz w:val="28"/>
          <w:szCs w:val="28"/>
        </w:rPr>
        <w:t>Декларации пра</w:t>
      </w:r>
      <w:r w:rsidR="00DA4349">
        <w:rPr>
          <w:sz w:val="28"/>
          <w:szCs w:val="28"/>
        </w:rPr>
        <w:t>в ребенка</w:t>
      </w:r>
      <w:r w:rsidRPr="00802D5B">
        <w:rPr>
          <w:sz w:val="28"/>
          <w:szCs w:val="28"/>
        </w:rPr>
        <w:t>.</w:t>
      </w:r>
      <w:r w:rsidR="00A13180" w:rsidRPr="002823A5">
        <w:rPr>
          <w:sz w:val="28"/>
          <w:szCs w:val="28"/>
        </w:rPr>
        <w:t xml:space="preserve"> </w:t>
      </w:r>
      <w:r w:rsidR="00A13180" w:rsidRPr="002823A5">
        <w:rPr>
          <w:bCs/>
          <w:color w:val="323232"/>
          <w:spacing w:val="-3"/>
          <w:sz w:val="28"/>
          <w:szCs w:val="28"/>
        </w:rPr>
        <w:t>Разработка п</w:t>
      </w:r>
      <w:r w:rsidR="00A13180">
        <w:rPr>
          <w:bCs/>
          <w:color w:val="323232"/>
          <w:spacing w:val="-3"/>
          <w:sz w:val="28"/>
          <w:szCs w:val="28"/>
        </w:rPr>
        <w:t>рограммы</w:t>
      </w:r>
      <w:r w:rsidR="00A13180" w:rsidRPr="002823A5">
        <w:rPr>
          <w:bCs/>
          <w:color w:val="323232"/>
          <w:spacing w:val="-3"/>
          <w:sz w:val="28"/>
          <w:szCs w:val="28"/>
        </w:rPr>
        <w:t xml:space="preserve">  осуществляется  в соответствии с </w:t>
      </w:r>
      <w:r w:rsidR="00A13180">
        <w:rPr>
          <w:bCs/>
          <w:color w:val="323232"/>
          <w:spacing w:val="-3"/>
          <w:sz w:val="28"/>
          <w:szCs w:val="28"/>
        </w:rPr>
        <w:t xml:space="preserve">Федеральным Законом </w:t>
      </w:r>
      <w:r w:rsidR="00152A97">
        <w:rPr>
          <w:bCs/>
          <w:color w:val="323232"/>
          <w:spacing w:val="-3"/>
          <w:sz w:val="28"/>
          <w:szCs w:val="28"/>
        </w:rPr>
        <w:t>«О правовом воспитании учащихся</w:t>
      </w:r>
      <w:r w:rsidR="00A13180">
        <w:rPr>
          <w:bCs/>
          <w:color w:val="323232"/>
          <w:spacing w:val="-3"/>
          <w:sz w:val="28"/>
          <w:szCs w:val="28"/>
        </w:rPr>
        <w:t>»,</w:t>
      </w:r>
      <w:r w:rsidR="00A13180" w:rsidRPr="002823A5">
        <w:rPr>
          <w:bCs/>
          <w:color w:val="323232"/>
          <w:spacing w:val="-3"/>
          <w:sz w:val="28"/>
          <w:szCs w:val="28"/>
        </w:rPr>
        <w:t xml:space="preserve"> Законом Алтайско</w:t>
      </w:r>
      <w:r w:rsidR="00A13180">
        <w:rPr>
          <w:bCs/>
          <w:color w:val="323232"/>
          <w:spacing w:val="-3"/>
          <w:sz w:val="28"/>
          <w:szCs w:val="28"/>
        </w:rPr>
        <w:t xml:space="preserve">го края </w:t>
      </w:r>
      <w:r w:rsidR="00152A97">
        <w:rPr>
          <w:bCs/>
          <w:color w:val="323232"/>
          <w:spacing w:val="-3"/>
          <w:sz w:val="28"/>
          <w:szCs w:val="28"/>
        </w:rPr>
        <w:t>«Об образовании</w:t>
      </w:r>
      <w:r w:rsidR="00A13180" w:rsidRPr="002823A5">
        <w:rPr>
          <w:bCs/>
          <w:color w:val="323232"/>
          <w:spacing w:val="-3"/>
          <w:sz w:val="28"/>
          <w:szCs w:val="28"/>
        </w:rPr>
        <w:t>»;</w:t>
      </w:r>
      <w:r w:rsidR="00152A97">
        <w:rPr>
          <w:bCs/>
          <w:color w:val="323232"/>
          <w:spacing w:val="-3"/>
          <w:sz w:val="28"/>
          <w:szCs w:val="28"/>
        </w:rPr>
        <w:t xml:space="preserve"> Положение об организации образования</w:t>
      </w:r>
      <w:r w:rsidR="00A13180">
        <w:rPr>
          <w:bCs/>
          <w:color w:val="323232"/>
          <w:spacing w:val="-3"/>
          <w:sz w:val="28"/>
          <w:szCs w:val="28"/>
        </w:rPr>
        <w:t>.</w:t>
      </w:r>
    </w:p>
    <w:p w:rsidR="0097756E" w:rsidRPr="002823A5" w:rsidRDefault="0097756E" w:rsidP="007E1AC9">
      <w:pPr>
        <w:spacing w:line="276" w:lineRule="auto"/>
        <w:ind w:firstLine="709"/>
        <w:jc w:val="both"/>
        <w:rPr>
          <w:sz w:val="28"/>
          <w:szCs w:val="28"/>
        </w:rPr>
      </w:pPr>
      <w:r w:rsidRPr="002823A5">
        <w:rPr>
          <w:b/>
          <w:sz w:val="28"/>
          <w:szCs w:val="28"/>
        </w:rPr>
        <w:t>Региональная значимость.</w:t>
      </w:r>
      <w:r w:rsidR="00DA4349">
        <w:rPr>
          <w:sz w:val="28"/>
          <w:szCs w:val="28"/>
        </w:rPr>
        <w:t xml:space="preserve">  При разработке программы </w:t>
      </w:r>
      <w:r w:rsidRPr="002823A5">
        <w:rPr>
          <w:sz w:val="28"/>
          <w:szCs w:val="28"/>
        </w:rPr>
        <w:t xml:space="preserve"> учитывался региональный компонент, так как в данный момент иде</w:t>
      </w:r>
      <w:r w:rsidR="00DA4349">
        <w:rPr>
          <w:sz w:val="28"/>
          <w:szCs w:val="28"/>
        </w:rPr>
        <w:t>т реализация краевых программ</w:t>
      </w:r>
      <w:r w:rsidRPr="002823A5">
        <w:rPr>
          <w:sz w:val="28"/>
          <w:szCs w:val="28"/>
        </w:rPr>
        <w:t xml:space="preserve">: </w:t>
      </w:r>
      <w:r w:rsidR="00460525">
        <w:rPr>
          <w:sz w:val="28"/>
          <w:szCs w:val="28"/>
        </w:rPr>
        <w:t>«Профилактика преступлений и иных правона</w:t>
      </w:r>
      <w:r w:rsidR="005205D6">
        <w:rPr>
          <w:sz w:val="28"/>
          <w:szCs w:val="28"/>
        </w:rPr>
        <w:t>рушений в Алтайском крае на 2018 – 2021</w:t>
      </w:r>
      <w:r w:rsidR="00460525">
        <w:rPr>
          <w:sz w:val="28"/>
          <w:szCs w:val="28"/>
        </w:rPr>
        <w:t xml:space="preserve"> гг.», «Комплексные меры противодействия злоупотреблению наркотическими средства</w:t>
      </w:r>
      <w:r w:rsidR="00C34ABA">
        <w:rPr>
          <w:sz w:val="28"/>
          <w:szCs w:val="28"/>
        </w:rPr>
        <w:t>ми и их незаконному обороту в Ал</w:t>
      </w:r>
      <w:r w:rsidR="00460525">
        <w:rPr>
          <w:sz w:val="28"/>
          <w:szCs w:val="28"/>
        </w:rPr>
        <w:t>тайском крае</w:t>
      </w:r>
      <w:r w:rsidR="005205D6">
        <w:rPr>
          <w:sz w:val="28"/>
          <w:szCs w:val="28"/>
        </w:rPr>
        <w:t>» на 2018 – 2021</w:t>
      </w:r>
      <w:r w:rsidR="00C34ABA">
        <w:rPr>
          <w:sz w:val="28"/>
          <w:szCs w:val="28"/>
        </w:rPr>
        <w:t xml:space="preserve"> гг., «</w:t>
      </w:r>
      <w:r w:rsidR="003608EB">
        <w:rPr>
          <w:sz w:val="28"/>
          <w:szCs w:val="28"/>
        </w:rPr>
        <w:t>Молодё</w:t>
      </w:r>
      <w:r w:rsidR="00C34ABA">
        <w:rPr>
          <w:sz w:val="28"/>
          <w:szCs w:val="28"/>
        </w:rPr>
        <w:t>жь Алтая»</w:t>
      </w:r>
      <w:r w:rsidR="003608EB">
        <w:rPr>
          <w:sz w:val="28"/>
          <w:szCs w:val="28"/>
        </w:rPr>
        <w:t xml:space="preserve"> </w:t>
      </w:r>
      <w:proofErr w:type="gramStart"/>
      <w:r w:rsidR="003608EB">
        <w:rPr>
          <w:sz w:val="28"/>
          <w:szCs w:val="28"/>
        </w:rPr>
        <w:t>на</w:t>
      </w:r>
      <w:proofErr w:type="gramEnd"/>
      <w:r w:rsidR="003608EB">
        <w:rPr>
          <w:sz w:val="28"/>
          <w:szCs w:val="28"/>
        </w:rPr>
        <w:t xml:space="preserve"> … </w:t>
      </w:r>
      <w:r w:rsidRPr="002823A5">
        <w:rPr>
          <w:sz w:val="28"/>
          <w:szCs w:val="28"/>
        </w:rPr>
        <w:t>«</w:t>
      </w:r>
      <w:proofErr w:type="gramStart"/>
      <w:r w:rsidRPr="002823A5">
        <w:rPr>
          <w:sz w:val="28"/>
          <w:szCs w:val="28"/>
        </w:rPr>
        <w:t>Молодёжная</w:t>
      </w:r>
      <w:proofErr w:type="gramEnd"/>
      <w:r w:rsidRPr="002823A5">
        <w:rPr>
          <w:sz w:val="28"/>
          <w:szCs w:val="28"/>
        </w:rPr>
        <w:t xml:space="preserve"> политика в</w:t>
      </w:r>
      <w:r w:rsidR="005205D6">
        <w:rPr>
          <w:sz w:val="28"/>
          <w:szCs w:val="28"/>
        </w:rPr>
        <w:t xml:space="preserve"> </w:t>
      </w:r>
      <w:proofErr w:type="spellStart"/>
      <w:r w:rsidR="005205D6">
        <w:rPr>
          <w:sz w:val="28"/>
          <w:szCs w:val="28"/>
        </w:rPr>
        <w:t>Краснощёковском</w:t>
      </w:r>
      <w:proofErr w:type="spellEnd"/>
      <w:r w:rsidR="005205D6">
        <w:rPr>
          <w:sz w:val="28"/>
          <w:szCs w:val="28"/>
        </w:rPr>
        <w:t xml:space="preserve"> районе» на 2018-2021</w:t>
      </w:r>
      <w:r w:rsidRPr="002823A5">
        <w:rPr>
          <w:sz w:val="28"/>
          <w:szCs w:val="28"/>
        </w:rPr>
        <w:t xml:space="preserve"> гг. </w:t>
      </w:r>
    </w:p>
    <w:p w:rsidR="0097756E" w:rsidRPr="002823A5" w:rsidRDefault="0097756E" w:rsidP="007E1AC9">
      <w:pPr>
        <w:ind w:firstLine="709"/>
        <w:jc w:val="both"/>
        <w:rPr>
          <w:b/>
          <w:sz w:val="28"/>
          <w:szCs w:val="28"/>
        </w:rPr>
      </w:pPr>
      <w:r w:rsidRPr="002823A5">
        <w:rPr>
          <w:b/>
          <w:sz w:val="28"/>
          <w:szCs w:val="28"/>
        </w:rPr>
        <w:t xml:space="preserve">Социальная значимость.  </w:t>
      </w:r>
      <w:r w:rsidRPr="002823A5">
        <w:rPr>
          <w:sz w:val="28"/>
          <w:szCs w:val="28"/>
        </w:rPr>
        <w:t>Реализуя заложенное в Конституции РФ право каждого на образование, на свободный дост</w:t>
      </w:r>
      <w:r w:rsidR="00F55387">
        <w:rPr>
          <w:sz w:val="28"/>
          <w:szCs w:val="28"/>
        </w:rPr>
        <w:t>уп к информации, наша школа</w:t>
      </w:r>
      <w:r w:rsidRPr="002823A5">
        <w:rPr>
          <w:sz w:val="28"/>
          <w:szCs w:val="28"/>
        </w:rPr>
        <w:t xml:space="preserve"> делает все, чтоб</w:t>
      </w:r>
      <w:r w:rsidR="0043238E">
        <w:rPr>
          <w:sz w:val="28"/>
          <w:szCs w:val="28"/>
        </w:rPr>
        <w:t>ы создать и сохранить широкое информационное</w:t>
      </w:r>
      <w:r w:rsidRPr="002823A5">
        <w:rPr>
          <w:sz w:val="28"/>
          <w:szCs w:val="28"/>
        </w:rPr>
        <w:t xml:space="preserve"> пространство</w:t>
      </w:r>
      <w:r w:rsidR="0043238E">
        <w:rPr>
          <w:sz w:val="28"/>
          <w:szCs w:val="28"/>
        </w:rPr>
        <w:t xml:space="preserve"> в области права.</w:t>
      </w:r>
      <w:r w:rsidRPr="002823A5">
        <w:rPr>
          <w:sz w:val="28"/>
          <w:szCs w:val="28"/>
        </w:rPr>
        <w:t xml:space="preserve"> </w:t>
      </w:r>
    </w:p>
    <w:p w:rsidR="0097756E" w:rsidRPr="002823A5" w:rsidRDefault="00F55387" w:rsidP="007E1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="00D14CD8">
        <w:rPr>
          <w:sz w:val="28"/>
          <w:szCs w:val="28"/>
        </w:rPr>
        <w:t xml:space="preserve"> обеспечивает </w:t>
      </w:r>
      <w:r w:rsidR="009458A7">
        <w:rPr>
          <w:sz w:val="28"/>
          <w:szCs w:val="28"/>
        </w:rPr>
        <w:t xml:space="preserve">пользователей информацией по </w:t>
      </w:r>
      <w:r w:rsidR="0097756E" w:rsidRPr="002823A5">
        <w:rPr>
          <w:sz w:val="28"/>
          <w:szCs w:val="28"/>
        </w:rPr>
        <w:t xml:space="preserve">самому широкому кругу жизненно важных вопросов: и </w:t>
      </w:r>
      <w:r w:rsidR="005A22C1" w:rsidRPr="002823A5">
        <w:rPr>
          <w:sz w:val="28"/>
          <w:szCs w:val="28"/>
        </w:rPr>
        <w:t>правового</w:t>
      </w:r>
      <w:r w:rsidR="005A22C1">
        <w:rPr>
          <w:sz w:val="28"/>
          <w:szCs w:val="28"/>
        </w:rPr>
        <w:t xml:space="preserve">, и </w:t>
      </w:r>
      <w:r w:rsidR="0097756E" w:rsidRPr="002823A5">
        <w:rPr>
          <w:sz w:val="28"/>
          <w:szCs w:val="28"/>
        </w:rPr>
        <w:t>учебного, и экономичес</w:t>
      </w:r>
      <w:r w:rsidR="005A22C1">
        <w:rPr>
          <w:sz w:val="28"/>
          <w:szCs w:val="28"/>
        </w:rPr>
        <w:t>кого, и социального</w:t>
      </w:r>
      <w:r w:rsidR="0097756E" w:rsidRPr="002823A5">
        <w:rPr>
          <w:sz w:val="28"/>
          <w:szCs w:val="28"/>
        </w:rPr>
        <w:t xml:space="preserve"> характера. </w:t>
      </w:r>
    </w:p>
    <w:p w:rsidR="0097756E" w:rsidRDefault="005A22C1" w:rsidP="007E1A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</w:t>
      </w:r>
      <w:r w:rsidR="00F55387">
        <w:rPr>
          <w:sz w:val="28"/>
          <w:szCs w:val="28"/>
        </w:rPr>
        <w:t>ция программы поможет школе</w:t>
      </w:r>
      <w:r w:rsidR="0097756E" w:rsidRPr="002823A5">
        <w:rPr>
          <w:sz w:val="28"/>
          <w:szCs w:val="28"/>
        </w:rPr>
        <w:t xml:space="preserve"> активно включиться в решение социальных задач современного общества. </w:t>
      </w:r>
    </w:p>
    <w:p w:rsidR="0097756E" w:rsidRPr="00C4629A" w:rsidRDefault="0097756E" w:rsidP="007E1AC9">
      <w:pPr>
        <w:ind w:firstLine="709"/>
        <w:jc w:val="both"/>
        <w:rPr>
          <w:sz w:val="28"/>
          <w:szCs w:val="28"/>
        </w:rPr>
      </w:pPr>
      <w:r w:rsidRPr="002823A5">
        <w:rPr>
          <w:b/>
          <w:sz w:val="28"/>
          <w:szCs w:val="28"/>
        </w:rPr>
        <w:t xml:space="preserve">Практическая значимость. </w:t>
      </w:r>
      <w:r w:rsidR="00FF6ECB" w:rsidRPr="00C4629A">
        <w:rPr>
          <w:sz w:val="28"/>
          <w:szCs w:val="28"/>
        </w:rPr>
        <w:t>Формирование и совершенствование правовой кул</w:t>
      </w:r>
      <w:r w:rsidR="0048774A" w:rsidRPr="00C4629A">
        <w:rPr>
          <w:sz w:val="28"/>
          <w:szCs w:val="28"/>
        </w:rPr>
        <w:t>ьтуры молодого поколения, предупреждение правонарушений</w:t>
      </w:r>
      <w:r w:rsidR="00C4629A" w:rsidRPr="00C4629A">
        <w:rPr>
          <w:sz w:val="28"/>
          <w:szCs w:val="28"/>
        </w:rPr>
        <w:t xml:space="preserve"> и повышение доступности правовой</w:t>
      </w:r>
      <w:r w:rsidR="00A36E9F">
        <w:rPr>
          <w:sz w:val="28"/>
          <w:szCs w:val="28"/>
        </w:rPr>
        <w:t xml:space="preserve"> и другой </w:t>
      </w:r>
      <w:r w:rsidR="00C4629A" w:rsidRPr="00C4629A">
        <w:rPr>
          <w:sz w:val="28"/>
          <w:szCs w:val="28"/>
        </w:rPr>
        <w:t xml:space="preserve"> информации</w:t>
      </w:r>
      <w:r w:rsidR="00A36E9F">
        <w:rPr>
          <w:sz w:val="28"/>
          <w:szCs w:val="28"/>
        </w:rPr>
        <w:t>, влияющей на социальную компетентность школьников</w:t>
      </w:r>
      <w:proofErr w:type="gramStart"/>
      <w:r w:rsidR="00F55387">
        <w:rPr>
          <w:sz w:val="28"/>
          <w:szCs w:val="28"/>
        </w:rPr>
        <w:t xml:space="preserve"> </w:t>
      </w:r>
      <w:r w:rsidR="00C4629A">
        <w:rPr>
          <w:sz w:val="28"/>
          <w:szCs w:val="28"/>
        </w:rPr>
        <w:t>.</w:t>
      </w:r>
      <w:proofErr w:type="gramEnd"/>
      <w:r w:rsidR="00FF6ECB" w:rsidRPr="00C4629A">
        <w:rPr>
          <w:sz w:val="28"/>
          <w:szCs w:val="28"/>
        </w:rPr>
        <w:t xml:space="preserve"> </w:t>
      </w:r>
    </w:p>
    <w:p w:rsidR="0049619B" w:rsidRDefault="0049619B" w:rsidP="00DA7BC8">
      <w:pPr>
        <w:pStyle w:val="ab"/>
        <w:tabs>
          <w:tab w:val="left" w:pos="2120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C25696" w:rsidRPr="00D843B2" w:rsidRDefault="00A85613" w:rsidP="00D843B2">
      <w:pPr>
        <w:pStyle w:val="ab"/>
        <w:tabs>
          <w:tab w:val="left" w:pos="2120"/>
        </w:tabs>
        <w:spacing w:line="276" w:lineRule="auto"/>
        <w:ind w:firstLine="709"/>
        <w:rPr>
          <w:i/>
          <w:sz w:val="36"/>
          <w:szCs w:val="36"/>
        </w:rPr>
      </w:pPr>
      <w:r w:rsidRPr="00D843B2">
        <w:rPr>
          <w:i/>
          <w:sz w:val="36"/>
          <w:szCs w:val="36"/>
        </w:rPr>
        <w:t>1 год реализации программы:</w:t>
      </w:r>
    </w:p>
    <w:p w:rsidR="00C25696" w:rsidRPr="00802D5B" w:rsidRDefault="00C25696" w:rsidP="00D843B2">
      <w:pPr>
        <w:pStyle w:val="ab"/>
        <w:tabs>
          <w:tab w:val="left" w:pos="2120"/>
        </w:tabs>
        <w:spacing w:line="276" w:lineRule="auto"/>
        <w:ind w:firstLine="709"/>
        <w:rPr>
          <w:b w:val="0"/>
          <w:sz w:val="28"/>
          <w:szCs w:val="28"/>
        </w:rPr>
      </w:pPr>
    </w:p>
    <w:p w:rsidR="00C25696" w:rsidRPr="00802D5B" w:rsidRDefault="00C25696" w:rsidP="00DA7BC8">
      <w:pPr>
        <w:pStyle w:val="ab"/>
        <w:tabs>
          <w:tab w:val="left" w:pos="600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r w:rsidRPr="00794CDE">
        <w:rPr>
          <w:iCs/>
          <w:sz w:val="28"/>
          <w:szCs w:val="28"/>
        </w:rPr>
        <w:t>Цель</w:t>
      </w:r>
      <w:r w:rsidRPr="00802D5B">
        <w:rPr>
          <w:b w:val="0"/>
          <w:iCs/>
          <w:sz w:val="28"/>
          <w:szCs w:val="28"/>
        </w:rPr>
        <w:t>:</w:t>
      </w:r>
      <w:r w:rsidRPr="00802D5B">
        <w:rPr>
          <w:b w:val="0"/>
          <w:sz w:val="28"/>
          <w:szCs w:val="28"/>
        </w:rPr>
        <w:t xml:space="preserve"> </w:t>
      </w:r>
      <w:r w:rsidRPr="00802D5B">
        <w:rPr>
          <w:b w:val="0"/>
          <w:bCs w:val="0"/>
          <w:sz w:val="28"/>
          <w:szCs w:val="28"/>
        </w:rPr>
        <w:t xml:space="preserve">Формирование интереса к </w:t>
      </w:r>
      <w:r w:rsidR="00B37339">
        <w:rPr>
          <w:b w:val="0"/>
          <w:bCs w:val="0"/>
          <w:sz w:val="28"/>
          <w:szCs w:val="28"/>
        </w:rPr>
        <w:t xml:space="preserve">правовым </w:t>
      </w:r>
      <w:r w:rsidRPr="00802D5B">
        <w:rPr>
          <w:b w:val="0"/>
          <w:bCs w:val="0"/>
          <w:sz w:val="28"/>
          <w:szCs w:val="28"/>
        </w:rPr>
        <w:t xml:space="preserve">знаниям на </w:t>
      </w:r>
      <w:r w:rsidR="006021FD">
        <w:rPr>
          <w:b w:val="0"/>
          <w:bCs w:val="0"/>
          <w:sz w:val="28"/>
          <w:szCs w:val="28"/>
        </w:rPr>
        <w:t>социальной</w:t>
      </w:r>
      <w:r w:rsidRPr="00802D5B">
        <w:rPr>
          <w:b w:val="0"/>
          <w:bCs w:val="0"/>
          <w:sz w:val="28"/>
          <w:szCs w:val="28"/>
        </w:rPr>
        <w:t xml:space="preserve"> основе.</w:t>
      </w:r>
    </w:p>
    <w:p w:rsidR="00C25696" w:rsidRPr="00802D5B" w:rsidRDefault="00C25696" w:rsidP="00DA7BC8">
      <w:pPr>
        <w:pStyle w:val="ab"/>
        <w:tabs>
          <w:tab w:val="left" w:pos="600"/>
        </w:tabs>
        <w:spacing w:line="276" w:lineRule="auto"/>
        <w:ind w:firstLine="709"/>
        <w:jc w:val="both"/>
        <w:rPr>
          <w:b w:val="0"/>
          <w:iCs/>
          <w:sz w:val="28"/>
          <w:szCs w:val="28"/>
        </w:rPr>
      </w:pPr>
      <w:r w:rsidRPr="00794CDE">
        <w:rPr>
          <w:iCs/>
          <w:sz w:val="28"/>
          <w:szCs w:val="28"/>
        </w:rPr>
        <w:t>Задачи</w:t>
      </w:r>
      <w:r w:rsidRPr="00802D5B">
        <w:rPr>
          <w:b w:val="0"/>
          <w:iCs/>
          <w:sz w:val="28"/>
          <w:szCs w:val="28"/>
        </w:rPr>
        <w:t xml:space="preserve">:  </w:t>
      </w:r>
    </w:p>
    <w:p w:rsidR="00C25696" w:rsidRDefault="00901D4C" w:rsidP="00DA7BC8">
      <w:pPr>
        <w:pStyle w:val="ab"/>
        <w:numPr>
          <w:ilvl w:val="0"/>
          <w:numId w:val="24"/>
        </w:numPr>
        <w:tabs>
          <w:tab w:val="left" w:pos="600"/>
        </w:tabs>
        <w:spacing w:line="276" w:lineRule="auto"/>
        <w:ind w:left="51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изучение интересов и уровня знаний подростков в области</w:t>
      </w:r>
      <w:r w:rsidR="00195D7B">
        <w:rPr>
          <w:b w:val="0"/>
          <w:bCs w:val="0"/>
          <w:sz w:val="28"/>
        </w:rPr>
        <w:t xml:space="preserve"> права посредством исследовательской работы</w:t>
      </w:r>
      <w:r>
        <w:rPr>
          <w:b w:val="0"/>
          <w:bCs w:val="0"/>
          <w:sz w:val="28"/>
        </w:rPr>
        <w:t>;</w:t>
      </w:r>
    </w:p>
    <w:p w:rsidR="00901D4C" w:rsidRDefault="008C5623" w:rsidP="00DA7BC8">
      <w:pPr>
        <w:pStyle w:val="ab"/>
        <w:numPr>
          <w:ilvl w:val="0"/>
          <w:numId w:val="24"/>
        </w:numPr>
        <w:tabs>
          <w:tab w:val="left" w:pos="600"/>
        </w:tabs>
        <w:spacing w:line="276" w:lineRule="auto"/>
        <w:ind w:left="510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</w:t>
      </w:r>
      <w:r w:rsidR="009213BE">
        <w:rPr>
          <w:b w:val="0"/>
          <w:bCs w:val="0"/>
          <w:sz w:val="28"/>
        </w:rPr>
        <w:t>казание помощи ребятам в изучении наиболее интересующих их областей права;</w:t>
      </w:r>
    </w:p>
    <w:p w:rsidR="007E1AC9" w:rsidRDefault="007E1AC9" w:rsidP="00DA7BC8">
      <w:pPr>
        <w:spacing w:line="276" w:lineRule="auto"/>
        <w:jc w:val="center"/>
        <w:rPr>
          <w:b/>
          <w:bCs/>
          <w:sz w:val="32"/>
        </w:rPr>
      </w:pPr>
    </w:p>
    <w:p w:rsidR="007E1AC9" w:rsidRDefault="007E1AC9" w:rsidP="00DA7BC8">
      <w:pPr>
        <w:spacing w:line="276" w:lineRule="auto"/>
        <w:jc w:val="center"/>
        <w:rPr>
          <w:b/>
          <w:bCs/>
          <w:sz w:val="32"/>
        </w:rPr>
      </w:pPr>
    </w:p>
    <w:p w:rsidR="007E1AC9" w:rsidRDefault="007E1AC9" w:rsidP="00DA7BC8">
      <w:pPr>
        <w:spacing w:line="276" w:lineRule="auto"/>
        <w:jc w:val="center"/>
        <w:rPr>
          <w:b/>
          <w:bCs/>
          <w:sz w:val="32"/>
        </w:rPr>
      </w:pPr>
    </w:p>
    <w:p w:rsidR="007E1AC9" w:rsidRDefault="007E1AC9" w:rsidP="00DA7BC8">
      <w:pPr>
        <w:spacing w:line="276" w:lineRule="auto"/>
        <w:jc w:val="center"/>
        <w:rPr>
          <w:b/>
          <w:bCs/>
          <w:sz w:val="32"/>
        </w:rPr>
      </w:pPr>
    </w:p>
    <w:p w:rsidR="00C25696" w:rsidRDefault="0083635C" w:rsidP="00DA7BC8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П</w:t>
      </w:r>
      <w:r w:rsidR="00C25696">
        <w:rPr>
          <w:b/>
          <w:bCs/>
          <w:sz w:val="32"/>
        </w:rPr>
        <w:t xml:space="preserve">лан </w:t>
      </w:r>
    </w:p>
    <w:tbl>
      <w:tblPr>
        <w:tblpPr w:leftFromText="180" w:rightFromText="180" w:vertAnchor="text" w:tblpX="135" w:tblpY="1"/>
        <w:tblOverlap w:val="never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196"/>
        <w:gridCol w:w="991"/>
        <w:gridCol w:w="1152"/>
        <w:gridCol w:w="1223"/>
      </w:tblGrid>
      <w:tr w:rsidR="00C25696" w:rsidTr="000F3AE7">
        <w:trPr>
          <w:cantSplit/>
          <w:trHeight w:val="330"/>
        </w:trPr>
        <w:tc>
          <w:tcPr>
            <w:tcW w:w="617" w:type="dxa"/>
            <w:vMerge w:val="restart"/>
            <w:tcBorders>
              <w:left w:val="single" w:sz="4" w:space="0" w:color="auto"/>
              <w:bottom w:val="nil"/>
            </w:tcBorders>
          </w:tcPr>
          <w:p w:rsidR="00C25696" w:rsidRDefault="00C25696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C25696" w:rsidRDefault="00C25696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</w:rPr>
              <w:t>/</w:t>
            </w:r>
            <w:proofErr w:type="spellStart"/>
            <w:r>
              <w:rPr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6196" w:type="dxa"/>
            <w:vMerge w:val="restart"/>
            <w:tcBorders>
              <w:left w:val="single" w:sz="4" w:space="0" w:color="auto"/>
              <w:bottom w:val="nil"/>
            </w:tcBorders>
          </w:tcPr>
          <w:p w:rsidR="000727CC" w:rsidRDefault="000727CC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  <w:p w:rsidR="00C25696" w:rsidRDefault="00C25696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Наименование </w:t>
            </w:r>
            <w:r w:rsidR="000727CC">
              <w:rPr>
                <w:b/>
                <w:bCs/>
                <w:sz w:val="28"/>
              </w:rPr>
              <w:t>мероприятия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C25696" w:rsidRDefault="00C25696" w:rsidP="00DA7BC8">
            <w:pPr>
              <w:spacing w:line="276" w:lineRule="auto"/>
              <w:rPr>
                <w:b/>
                <w:bCs/>
              </w:rPr>
            </w:pPr>
          </w:p>
          <w:p w:rsidR="00C25696" w:rsidRDefault="00C25696" w:rsidP="00DA7BC8">
            <w:pPr>
              <w:pStyle w:val="21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696" w:rsidRDefault="00C25696" w:rsidP="00DA7BC8">
            <w:pPr>
              <w:pStyle w:val="21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</w:t>
            </w:r>
          </w:p>
          <w:p w:rsidR="00C25696" w:rsidRDefault="00C25696" w:rsidP="00DA7BC8">
            <w:pPr>
              <w:pStyle w:val="21"/>
              <w:spacing w:after="0" w:line="276" w:lineRule="auto"/>
              <w:ind w:left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числе</w:t>
            </w:r>
            <w:proofErr w:type="gramEnd"/>
          </w:p>
        </w:tc>
      </w:tr>
      <w:tr w:rsidR="00C25696" w:rsidTr="000F3AE7">
        <w:trPr>
          <w:cantSplit/>
          <w:trHeight w:val="180"/>
        </w:trPr>
        <w:tc>
          <w:tcPr>
            <w:tcW w:w="617" w:type="dxa"/>
            <w:vMerge/>
            <w:tcBorders>
              <w:left w:val="single" w:sz="4" w:space="0" w:color="auto"/>
              <w:bottom w:val="nil"/>
            </w:tcBorders>
          </w:tcPr>
          <w:p w:rsidR="00C25696" w:rsidRDefault="00C25696" w:rsidP="00DA7BC8">
            <w:pPr>
              <w:pStyle w:val="21"/>
              <w:spacing w:after="0" w:line="276" w:lineRule="auto"/>
              <w:ind w:left="0"/>
            </w:pPr>
          </w:p>
        </w:tc>
        <w:tc>
          <w:tcPr>
            <w:tcW w:w="6196" w:type="dxa"/>
            <w:vMerge/>
            <w:tcBorders>
              <w:left w:val="single" w:sz="4" w:space="0" w:color="auto"/>
              <w:bottom w:val="nil"/>
            </w:tcBorders>
          </w:tcPr>
          <w:p w:rsidR="00C25696" w:rsidRDefault="00C25696" w:rsidP="00DA7BC8">
            <w:pPr>
              <w:pStyle w:val="21"/>
              <w:spacing w:after="0" w:line="276" w:lineRule="auto"/>
              <w:ind w:left="0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C25696" w:rsidRDefault="00C25696" w:rsidP="00DA7BC8">
            <w:pPr>
              <w:pStyle w:val="21"/>
              <w:spacing w:after="0" w:line="276" w:lineRule="auto"/>
              <w:ind w:left="0"/>
              <w:rPr>
                <w:b/>
                <w:bCs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C25696" w:rsidRDefault="00C25696" w:rsidP="00DA7BC8">
            <w:pPr>
              <w:pStyle w:val="21"/>
              <w:spacing w:after="0" w:line="276" w:lineRule="auto"/>
              <w:ind w:left="0"/>
            </w:pPr>
            <w:proofErr w:type="spellStart"/>
            <w:r>
              <w:t>теорет</w:t>
            </w:r>
            <w:proofErr w:type="spellEnd"/>
            <w:r>
              <w:t xml:space="preserve">.  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C25696" w:rsidRDefault="00C25696" w:rsidP="00DA7BC8">
            <w:pPr>
              <w:pStyle w:val="21"/>
              <w:spacing w:after="0" w:line="276" w:lineRule="auto"/>
              <w:ind w:left="0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</w:tc>
      </w:tr>
      <w:tr w:rsidR="00C25696" w:rsidTr="000F3AE7">
        <w:trPr>
          <w:cantSplit/>
          <w:trHeight w:val="700"/>
        </w:trPr>
        <w:tc>
          <w:tcPr>
            <w:tcW w:w="617" w:type="dxa"/>
          </w:tcPr>
          <w:p w:rsidR="00C25696" w:rsidRPr="00C74E2C" w:rsidRDefault="00063F2B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 w:rsidRPr="00C74E2C">
              <w:rPr>
                <w:sz w:val="28"/>
                <w:szCs w:val="28"/>
              </w:rPr>
              <w:t>1</w:t>
            </w:r>
          </w:p>
        </w:tc>
        <w:tc>
          <w:tcPr>
            <w:tcW w:w="6196" w:type="dxa"/>
          </w:tcPr>
          <w:p w:rsidR="00C25696" w:rsidRDefault="00C74E2C" w:rsidP="00DA7BC8">
            <w:pPr>
              <w:pStyle w:val="21"/>
              <w:spacing w:after="0" w:line="276" w:lineRule="auto"/>
              <w:ind w:left="0"/>
            </w:pPr>
            <w:r>
              <w:rPr>
                <w:sz w:val="28"/>
                <w:szCs w:val="28"/>
              </w:rPr>
              <w:t>В</w:t>
            </w:r>
            <w:r w:rsidR="0066385E" w:rsidRPr="00C74E2C">
              <w:rPr>
                <w:sz w:val="28"/>
                <w:szCs w:val="28"/>
              </w:rPr>
              <w:t>водное занятие</w:t>
            </w:r>
            <w:r w:rsidR="00CD15DE">
              <w:rPr>
                <w:sz w:val="28"/>
                <w:szCs w:val="28"/>
              </w:rPr>
              <w:t>. Анкетирование «Правовые ребята»</w:t>
            </w:r>
          </w:p>
        </w:tc>
        <w:tc>
          <w:tcPr>
            <w:tcW w:w="991" w:type="dxa"/>
          </w:tcPr>
          <w:p w:rsidR="00C25696" w:rsidRPr="009F0813" w:rsidRDefault="00E66BB7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9F0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696" w:rsidRPr="009F0813" w:rsidRDefault="00C25696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696" w:rsidRPr="009F0813" w:rsidRDefault="002C42FC" w:rsidP="00DA7BC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0813">
              <w:rPr>
                <w:sz w:val="28"/>
                <w:szCs w:val="28"/>
              </w:rPr>
              <w:t>1</w:t>
            </w:r>
          </w:p>
        </w:tc>
      </w:tr>
      <w:tr w:rsidR="00E66BB7" w:rsidTr="000F3AE7">
        <w:trPr>
          <w:cantSplit/>
          <w:trHeight w:val="555"/>
        </w:trPr>
        <w:tc>
          <w:tcPr>
            <w:tcW w:w="617" w:type="dxa"/>
          </w:tcPr>
          <w:p w:rsidR="00E66BB7" w:rsidRPr="00C74E2C" w:rsidRDefault="002C42FC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6" w:type="dxa"/>
          </w:tcPr>
          <w:p w:rsidR="00E66BB7" w:rsidRDefault="00EA09D1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правовой журнал «Право и жизнь»</w:t>
            </w:r>
          </w:p>
        </w:tc>
        <w:tc>
          <w:tcPr>
            <w:tcW w:w="991" w:type="dxa"/>
          </w:tcPr>
          <w:p w:rsidR="00E66BB7" w:rsidRPr="009F0813" w:rsidRDefault="00EA09D1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 w:rsidRPr="009F0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BB7" w:rsidRPr="009F0813" w:rsidRDefault="009F0813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Pr="009F0813" w:rsidRDefault="00E66BB7" w:rsidP="00DA7BC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66BB7" w:rsidTr="000F3AE7">
        <w:trPr>
          <w:cantSplit/>
          <w:trHeight w:val="555"/>
        </w:trPr>
        <w:tc>
          <w:tcPr>
            <w:tcW w:w="617" w:type="dxa"/>
          </w:tcPr>
          <w:p w:rsidR="00E66BB7" w:rsidRPr="00C74E2C" w:rsidRDefault="00B40FBF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6" w:type="dxa"/>
          </w:tcPr>
          <w:p w:rsidR="00E66BB7" w:rsidRPr="00A17FC7" w:rsidRDefault="00A17FC7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 w:rsidRPr="00A17FC7">
              <w:rPr>
                <w:sz w:val="28"/>
                <w:szCs w:val="28"/>
              </w:rPr>
              <w:t>Правовая игра «Мой взгляд»</w:t>
            </w:r>
          </w:p>
        </w:tc>
        <w:tc>
          <w:tcPr>
            <w:tcW w:w="991" w:type="dxa"/>
          </w:tcPr>
          <w:p w:rsidR="00E66BB7" w:rsidRPr="009F0813" w:rsidRDefault="00326CD0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BB7" w:rsidRPr="009F0813" w:rsidRDefault="0047476E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E66BB7" w:rsidP="00DA7BC8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E66BB7" w:rsidTr="000F3AE7">
        <w:trPr>
          <w:cantSplit/>
          <w:trHeight w:val="615"/>
        </w:trPr>
        <w:tc>
          <w:tcPr>
            <w:tcW w:w="617" w:type="dxa"/>
          </w:tcPr>
          <w:p w:rsidR="00E66BB7" w:rsidRPr="00C74E2C" w:rsidRDefault="00923E7A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6" w:type="dxa"/>
          </w:tcPr>
          <w:p w:rsidR="00E66BB7" w:rsidRPr="000727CC" w:rsidRDefault="00A17FC7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Дискуссионный клуб «Моя жизнь. Мои права»</w:t>
            </w:r>
          </w:p>
        </w:tc>
        <w:tc>
          <w:tcPr>
            <w:tcW w:w="991" w:type="dxa"/>
          </w:tcPr>
          <w:p w:rsidR="00E66BB7" w:rsidRPr="009F0813" w:rsidRDefault="00A17FC7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BB7" w:rsidRPr="009F0813" w:rsidRDefault="00E66BB7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A17FC7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66BB7" w:rsidTr="000F3AE7">
        <w:trPr>
          <w:cantSplit/>
          <w:trHeight w:val="570"/>
        </w:trPr>
        <w:tc>
          <w:tcPr>
            <w:tcW w:w="617" w:type="dxa"/>
          </w:tcPr>
          <w:p w:rsidR="00E66BB7" w:rsidRPr="00C74E2C" w:rsidRDefault="00923E7A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6" w:type="dxa"/>
          </w:tcPr>
          <w:p w:rsidR="00E66BB7" w:rsidRPr="000727CC" w:rsidRDefault="00797C42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размышлений «Ты имеешь</w:t>
            </w:r>
            <w:r w:rsidR="00EC64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право…»</w:t>
            </w:r>
          </w:p>
        </w:tc>
        <w:tc>
          <w:tcPr>
            <w:tcW w:w="991" w:type="dxa"/>
          </w:tcPr>
          <w:p w:rsidR="00E66BB7" w:rsidRPr="009F0813" w:rsidRDefault="00EC6401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6BB7" w:rsidRPr="009F0813" w:rsidRDefault="0047476E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BB7" w:rsidRDefault="00E66BB7" w:rsidP="00DA7BC8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0F3AE7" w:rsidTr="000F3AE7">
        <w:trPr>
          <w:cantSplit/>
          <w:trHeight w:val="460"/>
        </w:trPr>
        <w:tc>
          <w:tcPr>
            <w:tcW w:w="617" w:type="dxa"/>
          </w:tcPr>
          <w:p w:rsidR="000F3AE7" w:rsidRPr="00C74E2C" w:rsidRDefault="00923E7A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6" w:type="dxa"/>
          </w:tcPr>
          <w:p w:rsidR="000F3AE7" w:rsidRPr="00747069" w:rsidRDefault="00E264FA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 w:rsidRPr="00747069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991" w:type="dxa"/>
          </w:tcPr>
          <w:p w:rsidR="000F3AE7" w:rsidRPr="009F0813" w:rsidRDefault="00DB7AF5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AE7" w:rsidRPr="009F0813" w:rsidRDefault="00E264FA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E7" w:rsidRDefault="000F3AE7" w:rsidP="00DA7BC8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0F3AE7" w:rsidTr="000F3AE7">
        <w:trPr>
          <w:cantSplit/>
          <w:trHeight w:val="640"/>
        </w:trPr>
        <w:tc>
          <w:tcPr>
            <w:tcW w:w="617" w:type="dxa"/>
          </w:tcPr>
          <w:p w:rsidR="000F3AE7" w:rsidRPr="00C74E2C" w:rsidRDefault="00923E7A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6" w:type="dxa"/>
          </w:tcPr>
          <w:p w:rsidR="000F3AE7" w:rsidRPr="00747069" w:rsidRDefault="00E264FA" w:rsidP="00DA7BC8">
            <w:pPr>
              <w:pStyle w:val="21"/>
              <w:spacing w:after="0" w:line="276" w:lineRule="auto"/>
              <w:ind w:left="0"/>
              <w:rPr>
                <w:sz w:val="28"/>
                <w:szCs w:val="28"/>
              </w:rPr>
            </w:pPr>
            <w:r w:rsidRPr="00747069">
              <w:rPr>
                <w:bCs/>
                <w:sz w:val="28"/>
              </w:rPr>
              <w:t>Ролевая игра</w:t>
            </w:r>
          </w:p>
        </w:tc>
        <w:tc>
          <w:tcPr>
            <w:tcW w:w="991" w:type="dxa"/>
          </w:tcPr>
          <w:p w:rsidR="000F3AE7" w:rsidRPr="009F0813" w:rsidRDefault="00896DBA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AE7" w:rsidRPr="009F0813" w:rsidRDefault="000F3AE7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E7" w:rsidRDefault="00E264FA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F3AE7" w:rsidTr="000F3AE7">
        <w:trPr>
          <w:cantSplit/>
          <w:trHeight w:val="640"/>
        </w:trPr>
        <w:tc>
          <w:tcPr>
            <w:tcW w:w="617" w:type="dxa"/>
          </w:tcPr>
          <w:p w:rsidR="000F3AE7" w:rsidRPr="00C74E2C" w:rsidRDefault="00923E7A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6" w:type="dxa"/>
          </w:tcPr>
          <w:p w:rsidR="000F3AE7" w:rsidRPr="00747069" w:rsidRDefault="00747069" w:rsidP="00DA7BC8">
            <w:pPr>
              <w:pStyle w:val="21"/>
              <w:spacing w:after="0" w:line="276" w:lineRule="auto"/>
              <w:ind w:left="0"/>
              <w:rPr>
                <w:sz w:val="28"/>
                <w:szCs w:val="28"/>
              </w:rPr>
            </w:pPr>
            <w:r w:rsidRPr="00747069">
              <w:rPr>
                <w:sz w:val="28"/>
                <w:szCs w:val="28"/>
              </w:rPr>
              <w:t>Беседа</w:t>
            </w:r>
          </w:p>
        </w:tc>
        <w:tc>
          <w:tcPr>
            <w:tcW w:w="991" w:type="dxa"/>
          </w:tcPr>
          <w:p w:rsidR="000F3AE7" w:rsidRPr="009F0813" w:rsidRDefault="0099108C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AE7" w:rsidRPr="009F0813" w:rsidRDefault="000F3AE7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E7" w:rsidRDefault="0099108C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F3AE7" w:rsidTr="000F3AE7">
        <w:trPr>
          <w:cantSplit/>
          <w:trHeight w:val="625"/>
        </w:trPr>
        <w:tc>
          <w:tcPr>
            <w:tcW w:w="617" w:type="dxa"/>
          </w:tcPr>
          <w:p w:rsidR="000F3AE7" w:rsidRPr="00C74E2C" w:rsidRDefault="00923E7A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6" w:type="dxa"/>
          </w:tcPr>
          <w:p w:rsidR="000F3AE7" w:rsidRPr="000727CC" w:rsidRDefault="00CD5A4C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991" w:type="dxa"/>
          </w:tcPr>
          <w:p w:rsidR="000F3AE7" w:rsidRPr="009F0813" w:rsidRDefault="0065700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3AE7" w:rsidRPr="009F0813" w:rsidRDefault="000F3AE7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AE7" w:rsidRDefault="00CD5A4C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7E1AC9" w:rsidRDefault="00BB20E9" w:rsidP="00BB20E9">
      <w:pPr>
        <w:pStyle w:val="9"/>
        <w:spacing w:before="0" w:line="276" w:lineRule="auto"/>
        <w:jc w:val="both"/>
        <w:rPr>
          <w:rFonts w:ascii="Cambria" w:eastAsia="Times New Roman" w:hAnsi="Cambria" w:cs="Times New Roman"/>
          <w:b/>
          <w:color w:val="auto"/>
          <w:sz w:val="32"/>
        </w:rPr>
      </w:pPr>
      <w:r>
        <w:rPr>
          <w:rFonts w:ascii="Cambria" w:eastAsia="Times New Roman" w:hAnsi="Cambria" w:cs="Times New Roman"/>
          <w:b/>
          <w:color w:val="auto"/>
          <w:sz w:val="32"/>
        </w:rPr>
        <w:t xml:space="preserve">                                                                И</w:t>
      </w:r>
      <w:r w:rsidR="007E1AC9">
        <w:rPr>
          <w:rFonts w:ascii="Cambria" w:eastAsia="Times New Roman" w:hAnsi="Cambria" w:cs="Times New Roman"/>
          <w:b/>
          <w:color w:val="auto"/>
          <w:sz w:val="32"/>
        </w:rPr>
        <w:t>того</w:t>
      </w:r>
      <w:r w:rsidR="00326CD0">
        <w:rPr>
          <w:rFonts w:ascii="Cambria" w:eastAsia="Times New Roman" w:hAnsi="Cambria" w:cs="Times New Roman"/>
          <w:b/>
          <w:color w:val="auto"/>
          <w:sz w:val="32"/>
        </w:rPr>
        <w:t>:                     10</w:t>
      </w:r>
      <w:r>
        <w:rPr>
          <w:rFonts w:ascii="Cambria" w:eastAsia="Times New Roman" w:hAnsi="Cambria" w:cs="Times New Roman"/>
          <w:b/>
          <w:color w:val="auto"/>
          <w:sz w:val="32"/>
        </w:rPr>
        <w:t xml:space="preserve">          </w:t>
      </w:r>
      <w:r w:rsidR="00CD5A4C">
        <w:rPr>
          <w:rFonts w:ascii="Cambria" w:eastAsia="Times New Roman" w:hAnsi="Cambria" w:cs="Times New Roman"/>
          <w:b/>
          <w:color w:val="auto"/>
          <w:sz w:val="32"/>
        </w:rPr>
        <w:t>4</w:t>
      </w:r>
      <w:r>
        <w:rPr>
          <w:rFonts w:ascii="Cambria" w:eastAsia="Times New Roman" w:hAnsi="Cambria" w:cs="Times New Roman"/>
          <w:b/>
          <w:color w:val="auto"/>
          <w:sz w:val="32"/>
        </w:rPr>
        <w:t xml:space="preserve">             </w:t>
      </w:r>
      <w:r w:rsidR="00CD5A4C">
        <w:rPr>
          <w:rFonts w:ascii="Cambria" w:eastAsia="Times New Roman" w:hAnsi="Cambria" w:cs="Times New Roman"/>
          <w:b/>
          <w:color w:val="auto"/>
          <w:sz w:val="32"/>
        </w:rPr>
        <w:t>5</w:t>
      </w:r>
    </w:p>
    <w:p w:rsidR="007E1AC9" w:rsidRPr="007E1AC9" w:rsidRDefault="007E1AC9" w:rsidP="007E1AC9"/>
    <w:p w:rsidR="00C25696" w:rsidRPr="00794CDE" w:rsidRDefault="00C25696" w:rsidP="00DA7BC8">
      <w:pPr>
        <w:pStyle w:val="9"/>
        <w:spacing w:before="0" w:line="276" w:lineRule="auto"/>
        <w:jc w:val="center"/>
        <w:rPr>
          <w:rFonts w:ascii="Cambria" w:eastAsia="Times New Roman" w:hAnsi="Cambria" w:cs="Times New Roman"/>
          <w:b/>
          <w:color w:val="auto"/>
          <w:sz w:val="32"/>
        </w:rPr>
      </w:pPr>
      <w:r w:rsidRPr="00794CDE">
        <w:rPr>
          <w:rFonts w:ascii="Cambria" w:eastAsia="Times New Roman" w:hAnsi="Cambria" w:cs="Times New Roman"/>
          <w:b/>
          <w:color w:val="auto"/>
          <w:sz w:val="32"/>
        </w:rPr>
        <w:t>Содержание</w:t>
      </w:r>
    </w:p>
    <w:p w:rsidR="00CB7446" w:rsidRPr="005A6DA2" w:rsidRDefault="00C25696" w:rsidP="00DA7BC8">
      <w:pPr>
        <w:pStyle w:val="a3"/>
        <w:spacing w:before="0" w:beforeAutospacing="0" w:after="0" w:afterAutospacing="0" w:line="276" w:lineRule="auto"/>
        <w:ind w:left="720"/>
        <w:jc w:val="both"/>
        <w:rPr>
          <w:b/>
          <w:bCs/>
          <w:color w:val="auto"/>
          <w:sz w:val="28"/>
        </w:rPr>
      </w:pPr>
      <w:r w:rsidRPr="005A6DA2">
        <w:rPr>
          <w:b/>
          <w:bCs/>
          <w:color w:val="auto"/>
          <w:sz w:val="28"/>
        </w:rPr>
        <w:t>Тема 1. Вводное занятие. Введение в образовательную программу.</w:t>
      </w:r>
    </w:p>
    <w:p w:rsidR="000940D6" w:rsidRDefault="000940D6" w:rsidP="00DA7BC8">
      <w:pPr>
        <w:numPr>
          <w:ilvl w:val="0"/>
          <w:numId w:val="16"/>
        </w:numPr>
        <w:spacing w:line="276" w:lineRule="auto"/>
        <w:ind w:left="0" w:firstLine="709"/>
        <w:jc w:val="both"/>
        <w:rPr>
          <w:i/>
          <w:iCs/>
          <w:sz w:val="28"/>
        </w:rPr>
      </w:pPr>
      <w:r>
        <w:rPr>
          <w:sz w:val="28"/>
        </w:rPr>
        <w:t>Знакомство с целями и задачами клуба «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гражданин».</w:t>
      </w:r>
    </w:p>
    <w:p w:rsidR="005A6DA2" w:rsidRDefault="005A6DA2" w:rsidP="00DA7BC8">
      <w:pPr>
        <w:numPr>
          <w:ilvl w:val="0"/>
          <w:numId w:val="16"/>
        </w:numPr>
        <w:spacing w:line="276" w:lineRule="auto"/>
        <w:ind w:left="709" w:firstLine="0"/>
        <w:jc w:val="both"/>
        <w:rPr>
          <w:i/>
          <w:iCs/>
          <w:sz w:val="28"/>
        </w:rPr>
      </w:pPr>
      <w:r>
        <w:rPr>
          <w:sz w:val="28"/>
        </w:rPr>
        <w:t>План работы на учебный год, цели и задачи, инструменты и материалы, используемые в работе.</w:t>
      </w:r>
    </w:p>
    <w:p w:rsidR="00C25696" w:rsidRPr="0014603F" w:rsidRDefault="00794CDE" w:rsidP="00DA7BC8">
      <w:pPr>
        <w:numPr>
          <w:ilvl w:val="0"/>
          <w:numId w:val="16"/>
        </w:numPr>
        <w:spacing w:line="276" w:lineRule="auto"/>
        <w:ind w:left="0" w:firstLine="709"/>
        <w:jc w:val="both"/>
        <w:rPr>
          <w:b/>
          <w:bCs/>
          <w:i/>
          <w:iCs/>
          <w:sz w:val="28"/>
        </w:rPr>
      </w:pPr>
      <w:r>
        <w:rPr>
          <w:sz w:val="28"/>
          <w:szCs w:val="28"/>
        </w:rPr>
        <w:t>А</w:t>
      </w:r>
      <w:r w:rsidR="00FA7C18">
        <w:rPr>
          <w:sz w:val="28"/>
          <w:szCs w:val="28"/>
        </w:rPr>
        <w:t>нкетирование</w:t>
      </w:r>
      <w:r w:rsidR="0014603F">
        <w:rPr>
          <w:sz w:val="28"/>
          <w:szCs w:val="28"/>
        </w:rPr>
        <w:t xml:space="preserve"> «</w:t>
      </w:r>
      <w:r w:rsidR="007B6136">
        <w:rPr>
          <w:sz w:val="28"/>
          <w:szCs w:val="28"/>
        </w:rPr>
        <w:t>Правовые ребята</w:t>
      </w:r>
      <w:r w:rsidR="0014603F">
        <w:rPr>
          <w:sz w:val="28"/>
          <w:szCs w:val="28"/>
        </w:rPr>
        <w:t>»</w:t>
      </w:r>
    </w:p>
    <w:p w:rsidR="007B6136" w:rsidRDefault="007B6136" w:rsidP="00DA7BC8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>
        <w:rPr>
          <w:b/>
          <w:bCs/>
          <w:sz w:val="28"/>
        </w:rPr>
        <w:t>Тема 2</w:t>
      </w:r>
      <w:r w:rsidR="00FA7C18" w:rsidRPr="005A6DA2">
        <w:rPr>
          <w:b/>
          <w:bCs/>
          <w:sz w:val="28"/>
        </w:rPr>
        <w:t>.</w:t>
      </w:r>
      <w:r w:rsidR="00724A85">
        <w:rPr>
          <w:b/>
          <w:bCs/>
          <w:sz w:val="28"/>
        </w:rPr>
        <w:t xml:space="preserve"> </w:t>
      </w:r>
      <w:r w:rsidR="00724A85" w:rsidRPr="00724A85">
        <w:rPr>
          <w:b/>
          <w:sz w:val="28"/>
          <w:szCs w:val="28"/>
        </w:rPr>
        <w:t>Устный правовой журнал «Право и жизнь»</w:t>
      </w:r>
    </w:p>
    <w:p w:rsidR="001A384E" w:rsidRDefault="00AD0C6E" w:rsidP="00DA7BC8">
      <w:pPr>
        <w:pStyle w:val="a6"/>
        <w:numPr>
          <w:ilvl w:val="0"/>
          <w:numId w:val="18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Правовая культура</w:t>
      </w:r>
    </w:p>
    <w:p w:rsidR="00AD0C6E" w:rsidRDefault="00AD0C6E" w:rsidP="00DA7BC8">
      <w:pPr>
        <w:pStyle w:val="a6"/>
        <w:numPr>
          <w:ilvl w:val="0"/>
          <w:numId w:val="18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 xml:space="preserve">Трудовое право </w:t>
      </w:r>
    </w:p>
    <w:p w:rsidR="00AD0C6E" w:rsidRDefault="00AD0C6E" w:rsidP="00DA7BC8">
      <w:pPr>
        <w:pStyle w:val="a6"/>
        <w:numPr>
          <w:ilvl w:val="0"/>
          <w:numId w:val="18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Уголовное право</w:t>
      </w:r>
    </w:p>
    <w:p w:rsidR="00AD0C6E" w:rsidRPr="001A384E" w:rsidRDefault="00CB0B30" w:rsidP="00DA7BC8">
      <w:pPr>
        <w:pStyle w:val="a6"/>
        <w:numPr>
          <w:ilvl w:val="0"/>
          <w:numId w:val="18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Викторина.</w:t>
      </w:r>
    </w:p>
    <w:p w:rsidR="007B6136" w:rsidRDefault="007B6136" w:rsidP="00DA7BC8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>
        <w:rPr>
          <w:b/>
          <w:bCs/>
          <w:sz w:val="28"/>
        </w:rPr>
        <w:t>Тема 3</w:t>
      </w:r>
      <w:r w:rsidR="00FA7C18" w:rsidRPr="005A6DA2">
        <w:rPr>
          <w:b/>
          <w:bCs/>
          <w:sz w:val="28"/>
        </w:rPr>
        <w:t>.</w:t>
      </w:r>
      <w:r w:rsidR="00FA7C18" w:rsidRPr="00FA7C18">
        <w:rPr>
          <w:b/>
          <w:bCs/>
          <w:sz w:val="28"/>
        </w:rPr>
        <w:t xml:space="preserve"> </w:t>
      </w:r>
      <w:r w:rsidR="00724A85" w:rsidRPr="00724A85">
        <w:rPr>
          <w:b/>
          <w:sz w:val="28"/>
          <w:szCs w:val="28"/>
        </w:rPr>
        <w:t>Правовая игра «Мой взгляд»</w:t>
      </w:r>
    </w:p>
    <w:p w:rsidR="00CB0B30" w:rsidRDefault="00CB0B30" w:rsidP="00DA7BC8">
      <w:pPr>
        <w:pStyle w:val="a6"/>
        <w:numPr>
          <w:ilvl w:val="0"/>
          <w:numId w:val="19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Знакомство с основами законодательства</w:t>
      </w:r>
    </w:p>
    <w:p w:rsidR="00CB0B30" w:rsidRDefault="00B804EC" w:rsidP="00DA7BC8">
      <w:pPr>
        <w:pStyle w:val="a6"/>
        <w:numPr>
          <w:ilvl w:val="0"/>
          <w:numId w:val="19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Анализ типичных правонарушений среди несовершеннолетних</w:t>
      </w:r>
      <w:r w:rsidR="00F55387">
        <w:rPr>
          <w:bCs/>
          <w:sz w:val="28"/>
        </w:rPr>
        <w:t>.</w:t>
      </w:r>
      <w:r w:rsidR="00A36E9F">
        <w:rPr>
          <w:bCs/>
          <w:sz w:val="28"/>
        </w:rPr>
        <w:t xml:space="preserve"> </w:t>
      </w:r>
      <w:r w:rsidR="00F55387">
        <w:rPr>
          <w:bCs/>
          <w:sz w:val="28"/>
        </w:rPr>
        <w:t>Посещение суда.</w:t>
      </w:r>
    </w:p>
    <w:p w:rsidR="00B804EC" w:rsidRDefault="00B804EC" w:rsidP="00DA7BC8">
      <w:pPr>
        <w:pStyle w:val="a6"/>
        <w:numPr>
          <w:ilvl w:val="0"/>
          <w:numId w:val="19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Причины правонарушений</w:t>
      </w:r>
    </w:p>
    <w:p w:rsidR="00B804EC" w:rsidRPr="00CB0B30" w:rsidRDefault="00B804EC" w:rsidP="00DA7BC8">
      <w:pPr>
        <w:pStyle w:val="a6"/>
        <w:numPr>
          <w:ilvl w:val="0"/>
          <w:numId w:val="19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lastRenderedPageBreak/>
        <w:t>Способы поведения в критических ситуациях.</w:t>
      </w:r>
    </w:p>
    <w:p w:rsidR="007B6136" w:rsidRDefault="007B6136" w:rsidP="00DA7BC8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 w:rsidRPr="00724A85">
        <w:rPr>
          <w:b/>
          <w:bCs/>
          <w:sz w:val="28"/>
        </w:rPr>
        <w:t>Тема 4</w:t>
      </w:r>
      <w:r w:rsidR="00FA7C18" w:rsidRPr="00724A85">
        <w:rPr>
          <w:b/>
          <w:bCs/>
          <w:sz w:val="28"/>
        </w:rPr>
        <w:t xml:space="preserve">. </w:t>
      </w:r>
      <w:r w:rsidR="00724A85" w:rsidRPr="00724A85">
        <w:rPr>
          <w:b/>
          <w:sz w:val="28"/>
          <w:szCs w:val="28"/>
        </w:rPr>
        <w:t>Дискуссионный клуб «Моя жизнь. Мои права»</w:t>
      </w:r>
    </w:p>
    <w:p w:rsidR="00BA2DC8" w:rsidRDefault="000B6BE3" w:rsidP="00DA7BC8">
      <w:pPr>
        <w:pStyle w:val="a6"/>
        <w:numPr>
          <w:ilvl w:val="0"/>
          <w:numId w:val="20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Гражданско-правовое образование учащихся</w:t>
      </w:r>
    </w:p>
    <w:p w:rsidR="000B6BE3" w:rsidRDefault="009D0D59" w:rsidP="00DA7BC8">
      <w:pPr>
        <w:pStyle w:val="a6"/>
        <w:numPr>
          <w:ilvl w:val="0"/>
          <w:numId w:val="20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Формирование навыков правовой культуры</w:t>
      </w:r>
    </w:p>
    <w:p w:rsidR="00D67B7C" w:rsidRDefault="009D0D59" w:rsidP="008F7DB5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>
        <w:rPr>
          <w:bCs/>
          <w:sz w:val="28"/>
        </w:rPr>
        <w:t>Экспресс-опрос.</w:t>
      </w:r>
      <w:r w:rsidR="008F7DB5" w:rsidRPr="008F7DB5">
        <w:rPr>
          <w:b/>
          <w:bCs/>
          <w:sz w:val="28"/>
        </w:rPr>
        <w:t xml:space="preserve"> </w:t>
      </w:r>
    </w:p>
    <w:p w:rsidR="00D67B7C" w:rsidRDefault="00D67B7C" w:rsidP="00D67B7C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 w:rsidRPr="00724A85">
        <w:rPr>
          <w:b/>
          <w:bCs/>
          <w:sz w:val="28"/>
        </w:rPr>
        <w:t xml:space="preserve">Тема 5. </w:t>
      </w:r>
      <w:r w:rsidRPr="00724A85">
        <w:rPr>
          <w:b/>
          <w:sz w:val="28"/>
          <w:szCs w:val="28"/>
        </w:rPr>
        <w:t>Час размышлений «Ты имеешь право…»</w:t>
      </w:r>
    </w:p>
    <w:p w:rsidR="00D67B7C" w:rsidRDefault="00D67B7C" w:rsidP="00D67B7C">
      <w:pPr>
        <w:pStyle w:val="a6"/>
        <w:numPr>
          <w:ilvl w:val="0"/>
          <w:numId w:val="17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Знакомство с Всеобщей декларацией прав человека</w:t>
      </w:r>
    </w:p>
    <w:p w:rsidR="00D67B7C" w:rsidRDefault="00D67B7C" w:rsidP="00D67B7C">
      <w:pPr>
        <w:pStyle w:val="a6"/>
        <w:numPr>
          <w:ilvl w:val="0"/>
          <w:numId w:val="17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Декларация прав ребенка</w:t>
      </w:r>
    </w:p>
    <w:p w:rsidR="00D67B7C" w:rsidRPr="0047262B" w:rsidRDefault="00D67B7C" w:rsidP="00D67B7C">
      <w:pPr>
        <w:pStyle w:val="a6"/>
        <w:numPr>
          <w:ilvl w:val="0"/>
          <w:numId w:val="17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Конвенция о правах ребенка.</w:t>
      </w:r>
    </w:p>
    <w:p w:rsidR="008F7DB5" w:rsidRDefault="008F7DB5" w:rsidP="008F7DB5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 w:rsidRPr="00724A85">
        <w:rPr>
          <w:b/>
          <w:bCs/>
          <w:sz w:val="28"/>
        </w:rPr>
        <w:t xml:space="preserve">Тема 5. </w:t>
      </w:r>
      <w:r>
        <w:rPr>
          <w:b/>
          <w:sz w:val="28"/>
          <w:szCs w:val="28"/>
        </w:rPr>
        <w:t>Информационный час «В лабиринте избирательного права»</w:t>
      </w:r>
    </w:p>
    <w:p w:rsidR="008F7DB5" w:rsidRDefault="008F7DB5" w:rsidP="008F7DB5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Тема 6</w:t>
      </w:r>
      <w:r w:rsidRPr="005A6DA2">
        <w:rPr>
          <w:b/>
          <w:bCs/>
          <w:sz w:val="28"/>
        </w:rPr>
        <w:t>.</w:t>
      </w:r>
      <w:r w:rsidRPr="00FA7C1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Ролевая игра «Мы – будущие избиратели»</w:t>
      </w:r>
    </w:p>
    <w:p w:rsidR="008F7DB5" w:rsidRDefault="008F7DB5" w:rsidP="008F7DB5">
      <w:pPr>
        <w:pStyle w:val="a6"/>
        <w:numPr>
          <w:ilvl w:val="0"/>
          <w:numId w:val="29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Смысл и значение демократических выборов;</w:t>
      </w:r>
    </w:p>
    <w:p w:rsidR="008F7DB5" w:rsidRDefault="008F7DB5" w:rsidP="008F7DB5">
      <w:pPr>
        <w:pStyle w:val="a6"/>
        <w:numPr>
          <w:ilvl w:val="0"/>
          <w:numId w:val="29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Особенности предвыборной кампании;</w:t>
      </w:r>
    </w:p>
    <w:p w:rsidR="008F7DB5" w:rsidRPr="00795FA1" w:rsidRDefault="008F7DB5" w:rsidP="008F7DB5">
      <w:pPr>
        <w:pStyle w:val="a6"/>
        <w:numPr>
          <w:ilvl w:val="0"/>
          <w:numId w:val="29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Процедуры голосования в демократическом обществе.</w:t>
      </w:r>
    </w:p>
    <w:p w:rsidR="0065700D" w:rsidRPr="00747069" w:rsidRDefault="008F7DB5" w:rsidP="00747069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>
        <w:rPr>
          <w:b/>
          <w:bCs/>
          <w:sz w:val="28"/>
        </w:rPr>
        <w:t>Тема 7</w:t>
      </w:r>
      <w:r w:rsidRPr="005A6DA2">
        <w:rPr>
          <w:b/>
          <w:bCs/>
          <w:sz w:val="28"/>
        </w:rPr>
        <w:t>.</w:t>
      </w:r>
      <w:r w:rsidRPr="00FA7C18"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>Беседа «Молодежь и выборы» - выборы в Молодежный парламент</w:t>
      </w:r>
    </w:p>
    <w:p w:rsidR="007B6136" w:rsidRDefault="007B6136" w:rsidP="00DA7BC8">
      <w:pPr>
        <w:tabs>
          <w:tab w:val="left" w:pos="2620"/>
        </w:tabs>
        <w:spacing w:line="276" w:lineRule="auto"/>
        <w:ind w:firstLine="709"/>
        <w:rPr>
          <w:b/>
          <w:bCs/>
          <w:sz w:val="32"/>
          <w:u w:val="single"/>
        </w:rPr>
      </w:pPr>
      <w:r>
        <w:rPr>
          <w:b/>
          <w:bCs/>
          <w:sz w:val="28"/>
        </w:rPr>
        <w:t>Тема 9.</w:t>
      </w:r>
      <w:r w:rsidR="0065700D">
        <w:rPr>
          <w:b/>
          <w:bCs/>
          <w:sz w:val="28"/>
        </w:rPr>
        <w:t xml:space="preserve"> </w:t>
      </w:r>
      <w:r w:rsidR="00CD5A4C">
        <w:rPr>
          <w:b/>
          <w:bCs/>
          <w:sz w:val="28"/>
        </w:rPr>
        <w:t>Круглый стол</w:t>
      </w:r>
      <w:r w:rsidR="0065700D">
        <w:rPr>
          <w:b/>
          <w:bCs/>
          <w:sz w:val="28"/>
        </w:rPr>
        <w:t xml:space="preserve"> «Учусь быть гражданином»</w:t>
      </w:r>
    </w:p>
    <w:p w:rsidR="00313673" w:rsidRDefault="00313673" w:rsidP="00DA7BC8">
      <w:pPr>
        <w:tabs>
          <w:tab w:val="left" w:pos="2620"/>
        </w:tabs>
        <w:spacing w:line="276" w:lineRule="auto"/>
        <w:jc w:val="center"/>
        <w:rPr>
          <w:b/>
          <w:bCs/>
          <w:sz w:val="32"/>
          <w:u w:val="single"/>
        </w:rPr>
      </w:pPr>
    </w:p>
    <w:p w:rsidR="00D843B2" w:rsidRDefault="00D843B2" w:rsidP="00DA7BC8">
      <w:pPr>
        <w:tabs>
          <w:tab w:val="left" w:pos="2620"/>
        </w:tabs>
        <w:spacing w:line="276" w:lineRule="auto"/>
        <w:jc w:val="center"/>
        <w:rPr>
          <w:b/>
          <w:bCs/>
          <w:sz w:val="32"/>
          <w:u w:val="single"/>
        </w:rPr>
      </w:pPr>
    </w:p>
    <w:p w:rsidR="00D843B2" w:rsidRDefault="00D843B2" w:rsidP="00DA7BC8">
      <w:pPr>
        <w:tabs>
          <w:tab w:val="left" w:pos="2620"/>
        </w:tabs>
        <w:spacing w:line="276" w:lineRule="auto"/>
        <w:jc w:val="center"/>
        <w:rPr>
          <w:b/>
          <w:bCs/>
          <w:sz w:val="32"/>
          <w:u w:val="single"/>
        </w:rPr>
      </w:pPr>
    </w:p>
    <w:p w:rsidR="00D843B2" w:rsidRDefault="00D843B2" w:rsidP="00DA7BC8">
      <w:pPr>
        <w:tabs>
          <w:tab w:val="left" w:pos="2620"/>
        </w:tabs>
        <w:spacing w:line="276" w:lineRule="auto"/>
        <w:jc w:val="center"/>
        <w:rPr>
          <w:b/>
          <w:bCs/>
          <w:sz w:val="32"/>
          <w:u w:val="single"/>
        </w:rPr>
      </w:pPr>
    </w:p>
    <w:p w:rsidR="00D843B2" w:rsidRPr="00D843B2" w:rsidRDefault="00725CE6" w:rsidP="00D843B2">
      <w:pPr>
        <w:pStyle w:val="ab"/>
        <w:tabs>
          <w:tab w:val="left" w:pos="2120"/>
        </w:tabs>
        <w:spacing w:line="276" w:lineRule="auto"/>
        <w:ind w:firstLine="709"/>
        <w:rPr>
          <w:i/>
          <w:sz w:val="36"/>
          <w:szCs w:val="36"/>
        </w:rPr>
      </w:pPr>
      <w:r>
        <w:rPr>
          <w:i/>
          <w:sz w:val="36"/>
          <w:szCs w:val="36"/>
        </w:rPr>
        <w:t>2</w:t>
      </w:r>
      <w:r w:rsidR="00D843B2" w:rsidRPr="00D843B2">
        <w:rPr>
          <w:i/>
          <w:sz w:val="36"/>
          <w:szCs w:val="36"/>
        </w:rPr>
        <w:t xml:space="preserve"> год реализации программы:</w:t>
      </w:r>
    </w:p>
    <w:p w:rsidR="00C25696" w:rsidRDefault="00C25696" w:rsidP="00DA7BC8">
      <w:pPr>
        <w:tabs>
          <w:tab w:val="left" w:pos="2620"/>
        </w:tabs>
        <w:spacing w:line="276" w:lineRule="auto"/>
        <w:jc w:val="center"/>
        <w:rPr>
          <w:b/>
          <w:bCs/>
          <w:sz w:val="32"/>
          <w:u w:val="single"/>
        </w:rPr>
      </w:pPr>
    </w:p>
    <w:p w:rsidR="00C25696" w:rsidRDefault="00725CE6" w:rsidP="00DA7BC8">
      <w:pPr>
        <w:spacing w:line="276" w:lineRule="auto"/>
        <w:rPr>
          <w:sz w:val="28"/>
        </w:rPr>
      </w:pPr>
      <w:r>
        <w:rPr>
          <w:b/>
          <w:bCs/>
          <w:i/>
          <w:iCs/>
          <w:sz w:val="32"/>
        </w:rPr>
        <w:t>Цель</w:t>
      </w:r>
      <w:r w:rsidR="00C25696">
        <w:rPr>
          <w:i/>
          <w:iCs/>
          <w:sz w:val="32"/>
        </w:rPr>
        <w:t>:</w:t>
      </w:r>
      <w:r w:rsidR="00C25696">
        <w:rPr>
          <w:sz w:val="32"/>
        </w:rPr>
        <w:t xml:space="preserve"> </w:t>
      </w:r>
      <w:r w:rsidR="000A7F9A">
        <w:rPr>
          <w:sz w:val="28"/>
        </w:rPr>
        <w:t>Повышение правовой культуры молодежи, профилактика правонарушений.</w:t>
      </w:r>
      <w:r w:rsidR="00153E37">
        <w:rPr>
          <w:sz w:val="28"/>
        </w:rPr>
        <w:t xml:space="preserve"> </w:t>
      </w:r>
    </w:p>
    <w:p w:rsidR="00C25696" w:rsidRDefault="00702096" w:rsidP="00DA7BC8">
      <w:pPr>
        <w:spacing w:line="276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Задачи</w:t>
      </w:r>
      <w:r w:rsidR="00C25696">
        <w:rPr>
          <w:b/>
          <w:bCs/>
          <w:i/>
          <w:iCs/>
          <w:sz w:val="32"/>
        </w:rPr>
        <w:t>:</w:t>
      </w:r>
    </w:p>
    <w:p w:rsidR="00730893" w:rsidRPr="00CE53F2" w:rsidRDefault="00702096" w:rsidP="00DA7BC8">
      <w:pPr>
        <w:pStyle w:val="ab"/>
        <w:numPr>
          <w:ilvl w:val="0"/>
          <w:numId w:val="15"/>
        </w:numPr>
        <w:tabs>
          <w:tab w:val="left" w:pos="600"/>
        </w:tabs>
        <w:spacing w:line="276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ф</w:t>
      </w:r>
      <w:r w:rsidR="00730893">
        <w:rPr>
          <w:b w:val="0"/>
          <w:bCs w:val="0"/>
          <w:sz w:val="28"/>
          <w:szCs w:val="28"/>
        </w:rPr>
        <w:t>ормирование целостного представления о праве, правах человека, правах ребенка;</w:t>
      </w:r>
    </w:p>
    <w:p w:rsidR="00730893" w:rsidRDefault="00702096" w:rsidP="00DA7BC8">
      <w:pPr>
        <w:pStyle w:val="ab"/>
        <w:numPr>
          <w:ilvl w:val="0"/>
          <w:numId w:val="15"/>
        </w:numPr>
        <w:tabs>
          <w:tab w:val="left" w:pos="600"/>
        </w:tabs>
        <w:spacing w:line="276" w:lineRule="aut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  <w:szCs w:val="28"/>
        </w:rPr>
        <w:t>ф</w:t>
      </w:r>
      <w:r w:rsidR="00730893">
        <w:rPr>
          <w:b w:val="0"/>
          <w:bCs w:val="0"/>
          <w:sz w:val="28"/>
          <w:szCs w:val="28"/>
        </w:rPr>
        <w:t>ормирование гражданской ответственности и правового самосознания, толерантности;</w:t>
      </w:r>
    </w:p>
    <w:p w:rsidR="00730893" w:rsidRPr="00BA07D6" w:rsidRDefault="00730893" w:rsidP="00DA7BC8">
      <w:pPr>
        <w:pStyle w:val="ab"/>
        <w:numPr>
          <w:ilvl w:val="0"/>
          <w:numId w:val="15"/>
        </w:numPr>
        <w:tabs>
          <w:tab w:val="left" w:pos="600"/>
        </w:tabs>
        <w:spacing w:line="276" w:lineRule="auto"/>
        <w:jc w:val="left"/>
        <w:rPr>
          <w:i/>
          <w:iCs/>
        </w:rPr>
      </w:pPr>
      <w:r w:rsidRPr="00BA07D6">
        <w:rPr>
          <w:b w:val="0"/>
          <w:bCs w:val="0"/>
          <w:sz w:val="28"/>
        </w:rPr>
        <w:t>формирование правовой культуры поведения в окружающей среде</w:t>
      </w:r>
      <w:r w:rsidR="00BA07D6" w:rsidRPr="00BA07D6">
        <w:rPr>
          <w:sz w:val="28"/>
        </w:rPr>
        <w:t>.</w:t>
      </w:r>
    </w:p>
    <w:p w:rsidR="00BA07D6" w:rsidRPr="00BA07D6" w:rsidRDefault="00BA07D6" w:rsidP="00DA7BC8">
      <w:pPr>
        <w:pStyle w:val="ab"/>
        <w:tabs>
          <w:tab w:val="left" w:pos="600"/>
        </w:tabs>
        <w:spacing w:line="276" w:lineRule="auto"/>
        <w:ind w:left="720"/>
        <w:jc w:val="left"/>
        <w:rPr>
          <w:i/>
          <w:iCs/>
        </w:rPr>
      </w:pPr>
    </w:p>
    <w:p w:rsidR="00E8267D" w:rsidRDefault="00702096" w:rsidP="00DA7BC8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</w:t>
      </w:r>
      <w:r w:rsidR="00DF104B">
        <w:rPr>
          <w:b/>
          <w:bCs/>
          <w:sz w:val="32"/>
        </w:rPr>
        <w:t xml:space="preserve">лан </w:t>
      </w:r>
    </w:p>
    <w:tbl>
      <w:tblPr>
        <w:tblpPr w:leftFromText="180" w:rightFromText="180" w:vertAnchor="text" w:tblpX="135" w:tblpY="1"/>
        <w:tblOverlap w:val="never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196"/>
        <w:gridCol w:w="991"/>
        <w:gridCol w:w="1152"/>
        <w:gridCol w:w="1223"/>
      </w:tblGrid>
      <w:tr w:rsidR="00E8267D" w:rsidTr="000B4A90">
        <w:trPr>
          <w:cantSplit/>
          <w:trHeight w:val="330"/>
        </w:trPr>
        <w:tc>
          <w:tcPr>
            <w:tcW w:w="617" w:type="dxa"/>
            <w:vMerge w:val="restart"/>
            <w:tcBorders>
              <w:left w:val="single" w:sz="4" w:space="0" w:color="auto"/>
              <w:bottom w:val="nil"/>
            </w:tcBorders>
          </w:tcPr>
          <w:p w:rsidR="00E8267D" w:rsidRDefault="00E8267D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E8267D" w:rsidRDefault="00E8267D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</w:rPr>
              <w:t>/</w:t>
            </w:r>
            <w:proofErr w:type="spellStart"/>
            <w:r>
              <w:rPr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6196" w:type="dxa"/>
            <w:vMerge w:val="restart"/>
            <w:tcBorders>
              <w:left w:val="single" w:sz="4" w:space="0" w:color="auto"/>
              <w:bottom w:val="nil"/>
            </w:tcBorders>
          </w:tcPr>
          <w:p w:rsidR="00E8267D" w:rsidRDefault="00E8267D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  <w:p w:rsidR="00E8267D" w:rsidRDefault="00E8267D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E8267D" w:rsidRDefault="00E8267D" w:rsidP="00DA7BC8">
            <w:pPr>
              <w:spacing w:line="276" w:lineRule="auto"/>
              <w:rPr>
                <w:b/>
                <w:bCs/>
              </w:rPr>
            </w:pPr>
          </w:p>
          <w:p w:rsidR="00E8267D" w:rsidRDefault="00E8267D" w:rsidP="00DA7BC8">
            <w:pPr>
              <w:pStyle w:val="21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267D" w:rsidRDefault="00E8267D" w:rsidP="00DA7BC8">
            <w:pPr>
              <w:pStyle w:val="21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</w:t>
            </w:r>
          </w:p>
          <w:p w:rsidR="00E8267D" w:rsidRDefault="00E8267D" w:rsidP="00DA7BC8">
            <w:pPr>
              <w:pStyle w:val="21"/>
              <w:spacing w:after="0" w:line="276" w:lineRule="auto"/>
              <w:ind w:left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числе</w:t>
            </w:r>
            <w:proofErr w:type="gramEnd"/>
          </w:p>
        </w:tc>
      </w:tr>
      <w:tr w:rsidR="00E8267D" w:rsidTr="000B4A90">
        <w:trPr>
          <w:cantSplit/>
          <w:trHeight w:val="180"/>
        </w:trPr>
        <w:tc>
          <w:tcPr>
            <w:tcW w:w="617" w:type="dxa"/>
            <w:vMerge/>
            <w:tcBorders>
              <w:left w:val="single" w:sz="4" w:space="0" w:color="auto"/>
              <w:bottom w:val="nil"/>
            </w:tcBorders>
          </w:tcPr>
          <w:p w:rsidR="00E8267D" w:rsidRDefault="00E8267D" w:rsidP="00DA7BC8">
            <w:pPr>
              <w:pStyle w:val="21"/>
              <w:spacing w:after="0" w:line="276" w:lineRule="auto"/>
              <w:ind w:left="0"/>
            </w:pPr>
          </w:p>
        </w:tc>
        <w:tc>
          <w:tcPr>
            <w:tcW w:w="6196" w:type="dxa"/>
            <w:vMerge/>
            <w:tcBorders>
              <w:left w:val="single" w:sz="4" w:space="0" w:color="auto"/>
              <w:bottom w:val="nil"/>
            </w:tcBorders>
          </w:tcPr>
          <w:p w:rsidR="00E8267D" w:rsidRDefault="00E8267D" w:rsidP="00DA7BC8">
            <w:pPr>
              <w:pStyle w:val="21"/>
              <w:spacing w:after="0" w:line="276" w:lineRule="auto"/>
              <w:ind w:left="0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E8267D" w:rsidRDefault="00E8267D" w:rsidP="00DA7BC8">
            <w:pPr>
              <w:pStyle w:val="21"/>
              <w:spacing w:after="0" w:line="276" w:lineRule="auto"/>
              <w:ind w:left="0"/>
              <w:rPr>
                <w:b/>
                <w:bCs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E8267D" w:rsidRDefault="00E8267D" w:rsidP="00DA7BC8">
            <w:pPr>
              <w:pStyle w:val="21"/>
              <w:spacing w:after="0" w:line="276" w:lineRule="auto"/>
              <w:ind w:left="0"/>
            </w:pPr>
            <w:proofErr w:type="spellStart"/>
            <w:r>
              <w:t>теорет</w:t>
            </w:r>
            <w:proofErr w:type="spellEnd"/>
            <w:r>
              <w:t xml:space="preserve">.  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E8267D" w:rsidRDefault="00E8267D" w:rsidP="00DA7BC8">
            <w:pPr>
              <w:pStyle w:val="21"/>
              <w:spacing w:after="0" w:line="276" w:lineRule="auto"/>
              <w:ind w:left="0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</w:tc>
      </w:tr>
      <w:tr w:rsidR="00E8267D" w:rsidTr="000B4A90">
        <w:trPr>
          <w:cantSplit/>
          <w:trHeight w:val="700"/>
        </w:trPr>
        <w:tc>
          <w:tcPr>
            <w:tcW w:w="617" w:type="dxa"/>
          </w:tcPr>
          <w:p w:rsidR="00E8267D" w:rsidRPr="00C74E2C" w:rsidRDefault="00E8267D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 w:rsidRPr="00C74E2C">
              <w:rPr>
                <w:sz w:val="28"/>
                <w:szCs w:val="28"/>
              </w:rPr>
              <w:t>1</w:t>
            </w:r>
          </w:p>
        </w:tc>
        <w:tc>
          <w:tcPr>
            <w:tcW w:w="6196" w:type="dxa"/>
          </w:tcPr>
          <w:p w:rsidR="00E8267D" w:rsidRPr="00C25918" w:rsidRDefault="00C25918" w:rsidP="00DA7BC8">
            <w:pPr>
              <w:pStyle w:val="21"/>
              <w:spacing w:after="0" w:line="276" w:lineRule="auto"/>
              <w:ind w:left="0"/>
              <w:rPr>
                <w:sz w:val="28"/>
                <w:szCs w:val="28"/>
              </w:rPr>
            </w:pPr>
            <w:r w:rsidRPr="00C25918">
              <w:rPr>
                <w:sz w:val="28"/>
                <w:szCs w:val="28"/>
              </w:rPr>
              <w:t>Правовой час</w:t>
            </w:r>
          </w:p>
        </w:tc>
        <w:tc>
          <w:tcPr>
            <w:tcW w:w="991" w:type="dxa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9F0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67D" w:rsidRPr="009F0813" w:rsidRDefault="00BA07D6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7D" w:rsidRPr="009F0813" w:rsidRDefault="00E8267D" w:rsidP="00DA7BC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267D" w:rsidTr="000B4A90">
        <w:trPr>
          <w:cantSplit/>
          <w:trHeight w:val="555"/>
        </w:trPr>
        <w:tc>
          <w:tcPr>
            <w:tcW w:w="617" w:type="dxa"/>
          </w:tcPr>
          <w:p w:rsidR="00E8267D" w:rsidRPr="00C74E2C" w:rsidRDefault="00E8267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6" w:type="dxa"/>
          </w:tcPr>
          <w:p w:rsidR="00E8267D" w:rsidRDefault="00C21798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сотрудниками ГАИ</w:t>
            </w:r>
          </w:p>
        </w:tc>
        <w:tc>
          <w:tcPr>
            <w:tcW w:w="991" w:type="dxa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 w:rsidRPr="009F0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7D" w:rsidRPr="009F0813" w:rsidRDefault="00E8267D" w:rsidP="00DA7BC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8267D" w:rsidTr="000B4A90">
        <w:trPr>
          <w:cantSplit/>
          <w:trHeight w:val="555"/>
        </w:trPr>
        <w:tc>
          <w:tcPr>
            <w:tcW w:w="617" w:type="dxa"/>
          </w:tcPr>
          <w:p w:rsidR="00E8267D" w:rsidRPr="00C74E2C" w:rsidRDefault="00E8267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6" w:type="dxa"/>
          </w:tcPr>
          <w:p w:rsidR="00E8267D" w:rsidRPr="00A17FC7" w:rsidRDefault="00D94464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правовых знаний</w:t>
            </w:r>
            <w:proofErr w:type="gramStart"/>
            <w:r w:rsidR="00152A97">
              <w:rPr>
                <w:sz w:val="28"/>
                <w:szCs w:val="28"/>
              </w:rPr>
              <w:t xml:space="preserve"> .</w:t>
            </w:r>
            <w:proofErr w:type="gramEnd"/>
            <w:r w:rsidR="00F55387">
              <w:rPr>
                <w:sz w:val="28"/>
                <w:szCs w:val="28"/>
              </w:rPr>
              <w:t xml:space="preserve"> </w:t>
            </w:r>
            <w:r w:rsidR="00152A97">
              <w:rPr>
                <w:sz w:val="28"/>
                <w:szCs w:val="28"/>
              </w:rPr>
              <w:t>Встреча  с работниками суда. Посещение  гражданского  и уголовного процесса.</w:t>
            </w:r>
          </w:p>
        </w:tc>
        <w:tc>
          <w:tcPr>
            <w:tcW w:w="991" w:type="dxa"/>
          </w:tcPr>
          <w:p w:rsidR="00E8267D" w:rsidRPr="009F0813" w:rsidRDefault="00152A97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67D" w:rsidRPr="009F0813" w:rsidRDefault="00D94464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7D" w:rsidRDefault="00E8267D" w:rsidP="00DA7BC8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E8267D" w:rsidTr="000B4A90">
        <w:trPr>
          <w:cantSplit/>
          <w:trHeight w:val="615"/>
        </w:trPr>
        <w:tc>
          <w:tcPr>
            <w:tcW w:w="617" w:type="dxa"/>
          </w:tcPr>
          <w:p w:rsidR="00E8267D" w:rsidRPr="00C74E2C" w:rsidRDefault="00E8267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196" w:type="dxa"/>
          </w:tcPr>
          <w:p w:rsidR="00E8267D" w:rsidRPr="000727CC" w:rsidRDefault="00326CD0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эссе « Я знаю, что такое выборы»</w:t>
            </w:r>
          </w:p>
        </w:tc>
        <w:tc>
          <w:tcPr>
            <w:tcW w:w="991" w:type="dxa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67D" w:rsidRPr="009F0813" w:rsidRDefault="00F956B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7D" w:rsidRDefault="00E8267D" w:rsidP="00DA7BC8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E8267D" w:rsidTr="000B4A90">
        <w:trPr>
          <w:cantSplit/>
          <w:trHeight w:val="570"/>
        </w:trPr>
        <w:tc>
          <w:tcPr>
            <w:tcW w:w="617" w:type="dxa"/>
          </w:tcPr>
          <w:p w:rsidR="00E8267D" w:rsidRPr="00C74E2C" w:rsidRDefault="00E8267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6" w:type="dxa"/>
          </w:tcPr>
          <w:p w:rsidR="00E8267D" w:rsidRPr="001A4C32" w:rsidRDefault="00FA36C2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 w:rsidRPr="001A4C32">
              <w:rPr>
                <w:bCs/>
                <w:sz w:val="28"/>
              </w:rPr>
              <w:t>Беседа</w:t>
            </w:r>
          </w:p>
        </w:tc>
        <w:tc>
          <w:tcPr>
            <w:tcW w:w="991" w:type="dxa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7D" w:rsidRDefault="00E8267D" w:rsidP="00DA7BC8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E8267D" w:rsidTr="000B4A90">
        <w:trPr>
          <w:cantSplit/>
          <w:trHeight w:val="460"/>
        </w:trPr>
        <w:tc>
          <w:tcPr>
            <w:tcW w:w="617" w:type="dxa"/>
          </w:tcPr>
          <w:p w:rsidR="00E8267D" w:rsidRPr="00C74E2C" w:rsidRDefault="00E8267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6" w:type="dxa"/>
          </w:tcPr>
          <w:p w:rsidR="00E8267D" w:rsidRPr="001A4C32" w:rsidRDefault="0088407C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991" w:type="dxa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67D" w:rsidRPr="009F0813" w:rsidRDefault="00A15CA2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7D" w:rsidRDefault="00E8267D" w:rsidP="00DA7BC8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E8267D" w:rsidTr="000B4A90">
        <w:trPr>
          <w:cantSplit/>
          <w:trHeight w:val="640"/>
        </w:trPr>
        <w:tc>
          <w:tcPr>
            <w:tcW w:w="617" w:type="dxa"/>
          </w:tcPr>
          <w:p w:rsidR="00E8267D" w:rsidRPr="00C74E2C" w:rsidRDefault="00E8267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6" w:type="dxa"/>
          </w:tcPr>
          <w:p w:rsidR="00E8267D" w:rsidRPr="000727CC" w:rsidRDefault="006C3D8A" w:rsidP="00FA36C2">
            <w:pPr>
              <w:tabs>
                <w:tab w:val="left" w:pos="262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Проблемно-деловая беседа</w:t>
            </w:r>
          </w:p>
        </w:tc>
        <w:tc>
          <w:tcPr>
            <w:tcW w:w="991" w:type="dxa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7D" w:rsidRDefault="001A4C32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8267D" w:rsidTr="000B4A90">
        <w:trPr>
          <w:cantSplit/>
          <w:trHeight w:val="640"/>
        </w:trPr>
        <w:tc>
          <w:tcPr>
            <w:tcW w:w="617" w:type="dxa"/>
          </w:tcPr>
          <w:p w:rsidR="00E8267D" w:rsidRPr="00C74E2C" w:rsidRDefault="00E8267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6" w:type="dxa"/>
          </w:tcPr>
          <w:p w:rsidR="00E8267D" w:rsidRPr="000727CC" w:rsidRDefault="000573F6" w:rsidP="00DA7BC8">
            <w:pPr>
              <w:pStyle w:val="21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Нравственно-правовой</w:t>
            </w:r>
            <w:r w:rsidR="006A7718">
              <w:rPr>
                <w:sz w:val="28"/>
                <w:szCs w:val="28"/>
              </w:rPr>
              <w:t xml:space="preserve"> час. Встреча с военным комиссаром</w:t>
            </w:r>
          </w:p>
        </w:tc>
        <w:tc>
          <w:tcPr>
            <w:tcW w:w="991" w:type="dxa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7D" w:rsidRDefault="00E8267D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8267D" w:rsidTr="000B4A90">
        <w:trPr>
          <w:cantSplit/>
          <w:trHeight w:val="625"/>
        </w:trPr>
        <w:tc>
          <w:tcPr>
            <w:tcW w:w="617" w:type="dxa"/>
          </w:tcPr>
          <w:p w:rsidR="00E8267D" w:rsidRPr="00C74E2C" w:rsidRDefault="00E8267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6" w:type="dxa"/>
          </w:tcPr>
          <w:p w:rsidR="00E8267D" w:rsidRPr="000727CC" w:rsidRDefault="000573F6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991" w:type="dxa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267D" w:rsidRPr="009F0813" w:rsidRDefault="00E8267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7D" w:rsidRDefault="00A15CA2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E8267D" w:rsidRDefault="00514338" w:rsidP="00DA7BC8">
      <w:pPr>
        <w:spacing w:line="276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   </w:t>
      </w:r>
      <w:r w:rsidR="00152A97">
        <w:rPr>
          <w:b/>
          <w:bCs/>
          <w:i/>
          <w:iCs/>
          <w:sz w:val="32"/>
        </w:rPr>
        <w:t xml:space="preserve">    Итого                      10</w:t>
      </w:r>
      <w:r>
        <w:rPr>
          <w:b/>
          <w:bCs/>
          <w:i/>
          <w:iCs/>
          <w:sz w:val="32"/>
        </w:rPr>
        <w:t xml:space="preserve">           </w:t>
      </w:r>
      <w:r w:rsidR="00A15CA2">
        <w:rPr>
          <w:b/>
          <w:bCs/>
          <w:i/>
          <w:iCs/>
          <w:sz w:val="32"/>
        </w:rPr>
        <w:t>6</w:t>
      </w:r>
      <w:r>
        <w:rPr>
          <w:b/>
          <w:bCs/>
          <w:i/>
          <w:iCs/>
          <w:sz w:val="32"/>
        </w:rPr>
        <w:t xml:space="preserve">             </w:t>
      </w:r>
      <w:r w:rsidR="00A15CA2">
        <w:rPr>
          <w:b/>
          <w:bCs/>
          <w:i/>
          <w:iCs/>
          <w:sz w:val="32"/>
        </w:rPr>
        <w:t>3</w:t>
      </w:r>
    </w:p>
    <w:p w:rsidR="00514338" w:rsidRDefault="00514338" w:rsidP="00DA7BC8">
      <w:pPr>
        <w:pStyle w:val="9"/>
        <w:spacing w:before="0" w:line="276" w:lineRule="auto"/>
        <w:jc w:val="center"/>
        <w:rPr>
          <w:rFonts w:ascii="Cambria" w:eastAsia="Times New Roman" w:hAnsi="Cambria" w:cs="Times New Roman"/>
          <w:b/>
          <w:color w:val="404040"/>
          <w:sz w:val="32"/>
        </w:rPr>
      </w:pPr>
    </w:p>
    <w:p w:rsidR="00B96F5A" w:rsidRPr="001A4C32" w:rsidRDefault="00B96F5A" w:rsidP="00DA7BC8">
      <w:pPr>
        <w:pStyle w:val="9"/>
        <w:spacing w:before="0" w:line="276" w:lineRule="auto"/>
        <w:jc w:val="center"/>
        <w:rPr>
          <w:rFonts w:ascii="Cambria" w:eastAsia="Times New Roman" w:hAnsi="Cambria" w:cs="Times New Roman"/>
          <w:b/>
          <w:color w:val="auto"/>
          <w:sz w:val="32"/>
        </w:rPr>
      </w:pPr>
      <w:r w:rsidRPr="001A4C32">
        <w:rPr>
          <w:rFonts w:ascii="Cambria" w:eastAsia="Times New Roman" w:hAnsi="Cambria" w:cs="Times New Roman"/>
          <w:b/>
          <w:color w:val="auto"/>
          <w:sz w:val="32"/>
        </w:rPr>
        <w:t>Содержание</w:t>
      </w:r>
    </w:p>
    <w:p w:rsidR="00B96F5A" w:rsidRDefault="00BA07D6" w:rsidP="00DA7BC8">
      <w:pPr>
        <w:pStyle w:val="a3"/>
        <w:spacing w:before="0" w:beforeAutospacing="0" w:after="0" w:afterAutospacing="0" w:line="276" w:lineRule="auto"/>
        <w:ind w:left="720"/>
        <w:jc w:val="both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 xml:space="preserve">Тема 1. </w:t>
      </w:r>
      <w:r w:rsidR="00C25918">
        <w:rPr>
          <w:b/>
          <w:bCs/>
          <w:color w:val="auto"/>
          <w:sz w:val="28"/>
        </w:rPr>
        <w:t xml:space="preserve">Правовой час </w:t>
      </w:r>
      <w:r w:rsidR="00B91D65">
        <w:rPr>
          <w:b/>
          <w:bCs/>
          <w:color w:val="auto"/>
          <w:sz w:val="28"/>
        </w:rPr>
        <w:t>«Чтобы достойно жить».</w:t>
      </w:r>
    </w:p>
    <w:p w:rsidR="00B91D65" w:rsidRDefault="00B91D65" w:rsidP="00DA7BC8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t>Ознакомление с основными целями ООН</w:t>
      </w:r>
      <w:r w:rsidR="00264927">
        <w:rPr>
          <w:bCs/>
          <w:color w:val="auto"/>
          <w:sz w:val="28"/>
        </w:rPr>
        <w:t>, с Детским фондом ООН</w:t>
      </w:r>
    </w:p>
    <w:p w:rsidR="00264927" w:rsidRPr="00B91D65" w:rsidRDefault="00264927" w:rsidP="00DA7BC8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bCs/>
          <w:color w:val="auto"/>
          <w:sz w:val="28"/>
        </w:rPr>
      </w:pPr>
      <w:r>
        <w:rPr>
          <w:bCs/>
          <w:color w:val="auto"/>
          <w:sz w:val="28"/>
        </w:rPr>
        <w:t>Определить уровень знания своих прав и свобод.</w:t>
      </w:r>
    </w:p>
    <w:p w:rsidR="00A0173E" w:rsidRPr="00A0173E" w:rsidRDefault="00B96F5A" w:rsidP="00DA7BC8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>
        <w:rPr>
          <w:b/>
          <w:bCs/>
          <w:sz w:val="28"/>
        </w:rPr>
        <w:t>Тема 2</w:t>
      </w:r>
      <w:r w:rsidRPr="005A6DA2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121F32">
        <w:rPr>
          <w:b/>
          <w:sz w:val="28"/>
          <w:szCs w:val="28"/>
        </w:rPr>
        <w:t xml:space="preserve">«Пешеходы и водители» - встреча с сотрудниками ГАИ </w:t>
      </w:r>
      <w:r w:rsidR="00A0173E">
        <w:rPr>
          <w:b/>
          <w:sz w:val="28"/>
          <w:szCs w:val="28"/>
        </w:rPr>
        <w:t>по правилам дорожного движения.</w:t>
      </w:r>
    </w:p>
    <w:p w:rsidR="00B96F5A" w:rsidRDefault="00B96F5A" w:rsidP="00DA7BC8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Тема 3</w:t>
      </w:r>
      <w:r w:rsidRPr="005A6DA2">
        <w:rPr>
          <w:b/>
          <w:bCs/>
          <w:sz w:val="28"/>
        </w:rPr>
        <w:t>.</w:t>
      </w:r>
      <w:r w:rsidRPr="00FA7C18">
        <w:rPr>
          <w:b/>
          <w:bCs/>
          <w:sz w:val="28"/>
        </w:rPr>
        <w:t xml:space="preserve"> </w:t>
      </w:r>
      <w:r w:rsidR="00D94464">
        <w:rPr>
          <w:b/>
          <w:bCs/>
          <w:sz w:val="28"/>
        </w:rPr>
        <w:t>Час правовых знаний «Твои права, подросток»</w:t>
      </w:r>
    </w:p>
    <w:p w:rsidR="00C25918" w:rsidRPr="00C25918" w:rsidRDefault="000F36A4" w:rsidP="00DA7BC8">
      <w:pPr>
        <w:pStyle w:val="a6"/>
        <w:numPr>
          <w:ilvl w:val="0"/>
          <w:numId w:val="27"/>
        </w:numPr>
        <w:tabs>
          <w:tab w:val="left" w:pos="2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Понимание ребенком того, что он имеет право сделать в той или иной ситуации то, </w:t>
      </w:r>
      <w:r w:rsidR="009225CA">
        <w:rPr>
          <w:sz w:val="28"/>
          <w:szCs w:val="28"/>
        </w:rPr>
        <w:t>что не могут сделать ему в этой ситуации другие</w:t>
      </w:r>
    </w:p>
    <w:p w:rsidR="00B96F5A" w:rsidRDefault="00B96F5A" w:rsidP="00DA7BC8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 w:rsidRPr="00724A85">
        <w:rPr>
          <w:b/>
          <w:bCs/>
          <w:sz w:val="28"/>
        </w:rPr>
        <w:t xml:space="preserve">Тема 4. </w:t>
      </w:r>
      <w:r w:rsidR="005E0DF5">
        <w:rPr>
          <w:b/>
          <w:sz w:val="28"/>
          <w:szCs w:val="28"/>
        </w:rPr>
        <w:t>«От безответственности до преступления один шаг» - круглый стол.</w:t>
      </w:r>
    </w:p>
    <w:p w:rsidR="00F956BD" w:rsidRDefault="00CC1990" w:rsidP="00DA7BC8">
      <w:pPr>
        <w:pStyle w:val="a6"/>
        <w:numPr>
          <w:ilvl w:val="0"/>
          <w:numId w:val="28"/>
        </w:numPr>
        <w:tabs>
          <w:tab w:val="left" w:pos="2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Ответственность людей друг перед другом;</w:t>
      </w:r>
    </w:p>
    <w:p w:rsidR="00CC1990" w:rsidRDefault="00CC1990" w:rsidP="00DA7BC8">
      <w:pPr>
        <w:pStyle w:val="a6"/>
        <w:numPr>
          <w:ilvl w:val="0"/>
          <w:numId w:val="28"/>
        </w:numPr>
        <w:tabs>
          <w:tab w:val="left" w:pos="2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Умение вести дискуссию и высказывать свое мнение.</w:t>
      </w:r>
    </w:p>
    <w:p w:rsidR="00D67B7C" w:rsidRDefault="00D67B7C" w:rsidP="00D67B7C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Тема </w:t>
      </w:r>
      <w:r w:rsidR="006C3D8A">
        <w:rPr>
          <w:b/>
          <w:bCs/>
          <w:sz w:val="28"/>
        </w:rPr>
        <w:t>5</w:t>
      </w:r>
      <w:r w:rsidRPr="005A6DA2">
        <w:rPr>
          <w:b/>
          <w:bCs/>
          <w:sz w:val="28"/>
        </w:rPr>
        <w:t>.</w:t>
      </w:r>
      <w:r w:rsidRPr="00FA7C1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Беседа «Толерантность и мы»</w:t>
      </w:r>
    </w:p>
    <w:p w:rsidR="00D67B7C" w:rsidRDefault="00D67B7C" w:rsidP="00D67B7C">
      <w:pPr>
        <w:pStyle w:val="a6"/>
        <w:numPr>
          <w:ilvl w:val="0"/>
          <w:numId w:val="21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Приемы этических форм общения.</w:t>
      </w:r>
    </w:p>
    <w:p w:rsidR="00D67B7C" w:rsidRPr="00632819" w:rsidRDefault="00D67B7C" w:rsidP="00D67B7C">
      <w:pPr>
        <w:pStyle w:val="a6"/>
        <w:numPr>
          <w:ilvl w:val="0"/>
          <w:numId w:val="21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Воспитание толерантности среди подростков.</w:t>
      </w:r>
    </w:p>
    <w:p w:rsidR="00D67B7C" w:rsidRDefault="006C3D8A" w:rsidP="006915E6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Тема 6</w:t>
      </w:r>
      <w:r w:rsidR="00D67B7C" w:rsidRPr="005A6DA2">
        <w:rPr>
          <w:b/>
          <w:bCs/>
          <w:sz w:val="28"/>
        </w:rPr>
        <w:t>.</w:t>
      </w:r>
      <w:r w:rsidR="00D67B7C" w:rsidRPr="00FA7C18">
        <w:rPr>
          <w:b/>
          <w:bCs/>
          <w:sz w:val="28"/>
        </w:rPr>
        <w:t xml:space="preserve"> </w:t>
      </w:r>
      <w:r w:rsidR="006915E6">
        <w:rPr>
          <w:b/>
          <w:bCs/>
          <w:sz w:val="28"/>
        </w:rPr>
        <w:t>Познавательный час «Ромашковая Русь»</w:t>
      </w:r>
    </w:p>
    <w:p w:rsidR="006915E6" w:rsidRDefault="006915E6" w:rsidP="006915E6">
      <w:pPr>
        <w:pStyle w:val="a6"/>
        <w:numPr>
          <w:ilvl w:val="0"/>
          <w:numId w:val="31"/>
        </w:numPr>
        <w:tabs>
          <w:tab w:val="left" w:pos="2620"/>
        </w:tabs>
        <w:spacing w:line="276" w:lineRule="auto"/>
        <w:ind w:hanging="451"/>
        <w:rPr>
          <w:bCs/>
          <w:sz w:val="32"/>
        </w:rPr>
      </w:pPr>
      <w:r>
        <w:rPr>
          <w:bCs/>
          <w:sz w:val="32"/>
        </w:rPr>
        <w:t>Государственная символика: герб, флаг, гимн;</w:t>
      </w:r>
    </w:p>
    <w:p w:rsidR="006915E6" w:rsidRPr="002B4E4C" w:rsidRDefault="006915E6" w:rsidP="006915E6">
      <w:pPr>
        <w:pStyle w:val="a6"/>
        <w:numPr>
          <w:ilvl w:val="0"/>
          <w:numId w:val="31"/>
        </w:numPr>
        <w:tabs>
          <w:tab w:val="left" w:pos="2620"/>
        </w:tabs>
        <w:spacing w:line="276" w:lineRule="auto"/>
        <w:ind w:hanging="451"/>
        <w:rPr>
          <w:bCs/>
          <w:sz w:val="32"/>
        </w:rPr>
      </w:pPr>
      <w:r>
        <w:rPr>
          <w:bCs/>
          <w:sz w:val="32"/>
        </w:rPr>
        <w:t>Герб и флаг Алтайского края.</w:t>
      </w:r>
    </w:p>
    <w:p w:rsidR="00D67B7C" w:rsidRDefault="006C3D8A" w:rsidP="00D67B7C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Тема 7</w:t>
      </w:r>
      <w:r w:rsidR="00D67B7C" w:rsidRPr="005A6DA2">
        <w:rPr>
          <w:b/>
          <w:bCs/>
          <w:sz w:val="28"/>
        </w:rPr>
        <w:t>.</w:t>
      </w:r>
      <w:r w:rsidR="00D67B7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Проблемно-деловая беседа </w:t>
      </w:r>
      <w:r w:rsidR="00D67B7C">
        <w:rPr>
          <w:b/>
          <w:bCs/>
          <w:sz w:val="28"/>
        </w:rPr>
        <w:t xml:space="preserve">«Ты выбираешь свой завтрашний день» </w:t>
      </w:r>
    </w:p>
    <w:p w:rsidR="00D67B7C" w:rsidRPr="00F956BD" w:rsidRDefault="006C3D8A" w:rsidP="00D67B7C">
      <w:pPr>
        <w:pStyle w:val="a6"/>
        <w:tabs>
          <w:tab w:val="left" w:pos="2620"/>
        </w:tabs>
        <w:spacing w:line="276" w:lineRule="auto"/>
        <w:ind w:left="1069"/>
        <w:rPr>
          <w:sz w:val="28"/>
          <w:szCs w:val="28"/>
        </w:rPr>
      </w:pPr>
      <w:r>
        <w:rPr>
          <w:bCs/>
          <w:sz w:val="28"/>
        </w:rPr>
        <w:t>Встреча</w:t>
      </w:r>
      <w:r w:rsidR="00D67B7C">
        <w:rPr>
          <w:bCs/>
          <w:sz w:val="28"/>
        </w:rPr>
        <w:t xml:space="preserve"> с сотрудниками детской комнаты милиции</w:t>
      </w:r>
    </w:p>
    <w:p w:rsidR="00B96F5A" w:rsidRDefault="00B96F5A" w:rsidP="00DA7BC8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Тема 8</w:t>
      </w:r>
      <w:r w:rsidRPr="005A6DA2">
        <w:rPr>
          <w:b/>
          <w:bCs/>
          <w:sz w:val="28"/>
        </w:rPr>
        <w:t>.</w:t>
      </w:r>
      <w:r w:rsidR="006A7718">
        <w:rPr>
          <w:b/>
          <w:bCs/>
          <w:sz w:val="28"/>
        </w:rPr>
        <w:t xml:space="preserve"> </w:t>
      </w:r>
      <w:r w:rsidR="000573F6">
        <w:rPr>
          <w:b/>
          <w:sz w:val="28"/>
          <w:szCs w:val="28"/>
        </w:rPr>
        <w:t>Нравственно-правовой</w:t>
      </w:r>
      <w:r w:rsidR="006A7718" w:rsidRPr="006A7718">
        <w:rPr>
          <w:b/>
          <w:sz w:val="28"/>
          <w:szCs w:val="28"/>
        </w:rPr>
        <w:t xml:space="preserve"> </w:t>
      </w:r>
      <w:r w:rsidR="00CB2776">
        <w:rPr>
          <w:b/>
          <w:sz w:val="28"/>
          <w:szCs w:val="28"/>
        </w:rPr>
        <w:t>час «Служу отечеству».</w:t>
      </w:r>
      <w:r w:rsidR="006A7718" w:rsidRPr="006A7718">
        <w:rPr>
          <w:b/>
          <w:sz w:val="28"/>
          <w:szCs w:val="28"/>
        </w:rPr>
        <w:t xml:space="preserve"> Встреча с военным комиссаром</w:t>
      </w:r>
    </w:p>
    <w:p w:rsidR="006915E6" w:rsidRDefault="00B96F5A" w:rsidP="006915E6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>
        <w:rPr>
          <w:b/>
          <w:bCs/>
          <w:sz w:val="28"/>
        </w:rPr>
        <w:t xml:space="preserve">Тема 9. </w:t>
      </w:r>
      <w:r w:rsidR="000573F6">
        <w:rPr>
          <w:b/>
          <w:sz w:val="28"/>
          <w:szCs w:val="28"/>
        </w:rPr>
        <w:t>Круглый стол</w:t>
      </w:r>
      <w:r w:rsidR="006915E6" w:rsidRPr="00006EF5">
        <w:rPr>
          <w:b/>
          <w:sz w:val="28"/>
          <w:szCs w:val="28"/>
        </w:rPr>
        <w:t xml:space="preserve"> «Услышим друг друга»</w:t>
      </w:r>
    </w:p>
    <w:p w:rsidR="006915E6" w:rsidRDefault="006915E6" w:rsidP="006915E6">
      <w:pPr>
        <w:pStyle w:val="a6"/>
        <w:numPr>
          <w:ilvl w:val="0"/>
          <w:numId w:val="22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Формирование законопослушного поведения</w:t>
      </w:r>
    </w:p>
    <w:p w:rsidR="006915E6" w:rsidRPr="00006EF5" w:rsidRDefault="006915E6" w:rsidP="006915E6">
      <w:pPr>
        <w:pStyle w:val="a6"/>
        <w:numPr>
          <w:ilvl w:val="0"/>
          <w:numId w:val="22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Развитие нравственного самосознания у подростков.</w:t>
      </w:r>
    </w:p>
    <w:p w:rsidR="006915E6" w:rsidRDefault="006915E6" w:rsidP="00DA7BC8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</w:p>
    <w:p w:rsidR="0060076D" w:rsidRDefault="0060076D" w:rsidP="00DA7BC8">
      <w:pPr>
        <w:tabs>
          <w:tab w:val="left" w:pos="2620"/>
        </w:tabs>
        <w:spacing w:line="276" w:lineRule="auto"/>
        <w:jc w:val="center"/>
        <w:rPr>
          <w:b/>
          <w:bCs/>
          <w:sz w:val="32"/>
          <w:u w:val="single"/>
        </w:rPr>
      </w:pPr>
    </w:p>
    <w:p w:rsidR="00725CE6" w:rsidRPr="00D843B2" w:rsidRDefault="00725CE6" w:rsidP="00725CE6">
      <w:pPr>
        <w:pStyle w:val="ab"/>
        <w:tabs>
          <w:tab w:val="left" w:pos="2120"/>
        </w:tabs>
        <w:spacing w:line="276" w:lineRule="auto"/>
        <w:ind w:firstLine="709"/>
        <w:rPr>
          <w:i/>
          <w:sz w:val="36"/>
          <w:szCs w:val="36"/>
        </w:rPr>
      </w:pPr>
      <w:r>
        <w:rPr>
          <w:i/>
          <w:sz w:val="36"/>
          <w:szCs w:val="36"/>
        </w:rPr>
        <w:t>3</w:t>
      </w:r>
      <w:r w:rsidRPr="00D843B2">
        <w:rPr>
          <w:i/>
          <w:sz w:val="36"/>
          <w:szCs w:val="36"/>
        </w:rPr>
        <w:t xml:space="preserve"> год реализации программы:</w:t>
      </w:r>
    </w:p>
    <w:p w:rsidR="0060076D" w:rsidRDefault="0060076D" w:rsidP="00DA7BC8">
      <w:pPr>
        <w:tabs>
          <w:tab w:val="left" w:pos="2620"/>
        </w:tabs>
        <w:spacing w:line="276" w:lineRule="auto"/>
        <w:jc w:val="center"/>
        <w:rPr>
          <w:b/>
          <w:bCs/>
          <w:sz w:val="32"/>
          <w:u w:val="single"/>
        </w:rPr>
      </w:pPr>
    </w:p>
    <w:p w:rsidR="0060076D" w:rsidRDefault="0060076D" w:rsidP="00DA7BC8">
      <w:pPr>
        <w:spacing w:line="276" w:lineRule="auto"/>
        <w:rPr>
          <w:sz w:val="28"/>
        </w:rPr>
      </w:pPr>
      <w:r>
        <w:rPr>
          <w:b/>
          <w:bCs/>
          <w:i/>
          <w:iCs/>
          <w:sz w:val="32"/>
        </w:rPr>
        <w:t>Цель</w:t>
      </w:r>
      <w:r>
        <w:rPr>
          <w:i/>
          <w:iCs/>
          <w:sz w:val="32"/>
        </w:rPr>
        <w:t>:</w:t>
      </w:r>
      <w:r>
        <w:rPr>
          <w:sz w:val="32"/>
        </w:rPr>
        <w:t xml:space="preserve"> </w:t>
      </w:r>
      <w:r w:rsidR="002F3BD3">
        <w:rPr>
          <w:sz w:val="32"/>
        </w:rPr>
        <w:t xml:space="preserve">сформировать и закрепить все необходимые навыки правовой и демократической культуры </w:t>
      </w:r>
      <w:r w:rsidR="00DA7BC8">
        <w:rPr>
          <w:sz w:val="32"/>
        </w:rPr>
        <w:t xml:space="preserve">у </w:t>
      </w:r>
      <w:r w:rsidR="002F3BD3">
        <w:rPr>
          <w:sz w:val="32"/>
        </w:rPr>
        <w:t>молодого поколения</w:t>
      </w:r>
      <w:r w:rsidR="00DA7BC8">
        <w:rPr>
          <w:sz w:val="32"/>
        </w:rPr>
        <w:t>.</w:t>
      </w:r>
    </w:p>
    <w:p w:rsidR="0060076D" w:rsidRDefault="00663A0C" w:rsidP="00DA7BC8">
      <w:pPr>
        <w:spacing w:line="276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Задачи</w:t>
      </w:r>
      <w:r w:rsidR="0060076D">
        <w:rPr>
          <w:b/>
          <w:bCs/>
          <w:i/>
          <w:iCs/>
          <w:sz w:val="32"/>
        </w:rPr>
        <w:t>:</w:t>
      </w:r>
    </w:p>
    <w:p w:rsidR="0060076D" w:rsidRPr="003033B3" w:rsidRDefault="008E34D6" w:rsidP="00DA7BC8">
      <w:pPr>
        <w:pStyle w:val="ab"/>
        <w:numPr>
          <w:ilvl w:val="0"/>
          <w:numId w:val="15"/>
        </w:numPr>
        <w:tabs>
          <w:tab w:val="left" w:pos="600"/>
        </w:tabs>
        <w:spacing w:line="276" w:lineRule="auto"/>
        <w:jc w:val="left"/>
        <w:rPr>
          <w:i/>
          <w:iCs/>
        </w:rPr>
      </w:pPr>
      <w:r>
        <w:rPr>
          <w:b w:val="0"/>
          <w:bCs w:val="0"/>
          <w:sz w:val="28"/>
          <w:szCs w:val="28"/>
        </w:rPr>
        <w:t xml:space="preserve"> воспитан</w:t>
      </w:r>
      <w:r w:rsidR="000723E7">
        <w:rPr>
          <w:b w:val="0"/>
          <w:bCs w:val="0"/>
          <w:sz w:val="28"/>
          <w:szCs w:val="28"/>
        </w:rPr>
        <w:t xml:space="preserve">ие </w:t>
      </w:r>
      <w:r w:rsidR="0089684B" w:rsidRPr="008553F0">
        <w:rPr>
          <w:b w:val="0"/>
          <w:bCs w:val="0"/>
          <w:sz w:val="28"/>
          <w:szCs w:val="28"/>
        </w:rPr>
        <w:t>жизненны</w:t>
      </w:r>
      <w:r>
        <w:rPr>
          <w:b w:val="0"/>
          <w:bCs w:val="0"/>
          <w:sz w:val="28"/>
          <w:szCs w:val="28"/>
        </w:rPr>
        <w:t>х</w:t>
      </w:r>
      <w:r w:rsidR="0089684B" w:rsidRPr="008553F0">
        <w:rPr>
          <w:b w:val="0"/>
          <w:bCs w:val="0"/>
          <w:sz w:val="28"/>
          <w:szCs w:val="28"/>
        </w:rPr>
        <w:t xml:space="preserve"> ориентир</w:t>
      </w:r>
      <w:r>
        <w:rPr>
          <w:b w:val="0"/>
          <w:bCs w:val="0"/>
          <w:sz w:val="28"/>
          <w:szCs w:val="28"/>
        </w:rPr>
        <w:t>ов молодежи</w:t>
      </w:r>
      <w:r w:rsidR="003033B3">
        <w:rPr>
          <w:b w:val="0"/>
          <w:bCs w:val="0"/>
          <w:sz w:val="28"/>
          <w:szCs w:val="28"/>
        </w:rPr>
        <w:t>;</w:t>
      </w:r>
    </w:p>
    <w:p w:rsidR="003033B3" w:rsidRPr="000723E7" w:rsidRDefault="00663A0C" w:rsidP="00DA7BC8">
      <w:pPr>
        <w:pStyle w:val="ab"/>
        <w:numPr>
          <w:ilvl w:val="0"/>
          <w:numId w:val="15"/>
        </w:numPr>
        <w:tabs>
          <w:tab w:val="left" w:pos="600"/>
        </w:tabs>
        <w:spacing w:line="276" w:lineRule="auto"/>
        <w:jc w:val="left"/>
        <w:rPr>
          <w:i/>
          <w:iCs/>
        </w:rPr>
      </w:pPr>
      <w:r>
        <w:rPr>
          <w:b w:val="0"/>
          <w:bCs w:val="0"/>
          <w:sz w:val="28"/>
          <w:szCs w:val="28"/>
        </w:rPr>
        <w:t>ф</w:t>
      </w:r>
      <w:r w:rsidR="003033B3">
        <w:rPr>
          <w:b w:val="0"/>
          <w:bCs w:val="0"/>
          <w:sz w:val="28"/>
          <w:szCs w:val="28"/>
        </w:rPr>
        <w:t>ормирование навыков работы со справочно-поисковой системой (СПС) «</w:t>
      </w:r>
      <w:proofErr w:type="spellStart"/>
      <w:r w:rsidR="003033B3">
        <w:rPr>
          <w:b w:val="0"/>
          <w:bCs w:val="0"/>
          <w:sz w:val="28"/>
          <w:szCs w:val="28"/>
        </w:rPr>
        <w:t>КонсультантПлюс</w:t>
      </w:r>
      <w:proofErr w:type="spellEnd"/>
      <w:r w:rsidR="003033B3">
        <w:rPr>
          <w:b w:val="0"/>
          <w:bCs w:val="0"/>
          <w:sz w:val="28"/>
          <w:szCs w:val="28"/>
        </w:rPr>
        <w:t>»</w:t>
      </w:r>
      <w:r w:rsidR="000723E7">
        <w:rPr>
          <w:b w:val="0"/>
          <w:bCs w:val="0"/>
          <w:sz w:val="28"/>
          <w:szCs w:val="28"/>
        </w:rPr>
        <w:t>;</w:t>
      </w:r>
    </w:p>
    <w:p w:rsidR="000723E7" w:rsidRPr="00193D28" w:rsidRDefault="00D63EFC" w:rsidP="00DA7BC8">
      <w:pPr>
        <w:pStyle w:val="ab"/>
        <w:numPr>
          <w:ilvl w:val="0"/>
          <w:numId w:val="15"/>
        </w:numPr>
        <w:tabs>
          <w:tab w:val="left" w:pos="600"/>
        </w:tabs>
        <w:spacing w:line="276" w:lineRule="auto"/>
        <w:jc w:val="left"/>
        <w:rPr>
          <w:b w:val="0"/>
          <w:iCs/>
        </w:rPr>
      </w:pPr>
      <w:r>
        <w:rPr>
          <w:b w:val="0"/>
          <w:iCs/>
        </w:rPr>
        <w:t xml:space="preserve">профориентация и </w:t>
      </w:r>
      <w:r w:rsidR="00663A0C">
        <w:rPr>
          <w:b w:val="0"/>
          <w:iCs/>
        </w:rPr>
        <w:t>а</w:t>
      </w:r>
      <w:r w:rsidR="00193D28" w:rsidRPr="00193D28">
        <w:rPr>
          <w:b w:val="0"/>
          <w:iCs/>
        </w:rPr>
        <w:t>даптация на рынке труда</w:t>
      </w:r>
      <w:r w:rsidR="00663A0C">
        <w:rPr>
          <w:b w:val="0"/>
          <w:iCs/>
        </w:rPr>
        <w:t>.</w:t>
      </w:r>
    </w:p>
    <w:p w:rsidR="0060076D" w:rsidRDefault="00663A0C" w:rsidP="00DA7BC8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П</w:t>
      </w:r>
      <w:r w:rsidR="0060076D">
        <w:rPr>
          <w:b/>
          <w:bCs/>
          <w:sz w:val="32"/>
        </w:rPr>
        <w:t xml:space="preserve">лан </w:t>
      </w:r>
    </w:p>
    <w:tbl>
      <w:tblPr>
        <w:tblpPr w:leftFromText="180" w:rightFromText="180" w:vertAnchor="text" w:tblpX="135" w:tblpY="1"/>
        <w:tblOverlap w:val="never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6196"/>
        <w:gridCol w:w="991"/>
        <w:gridCol w:w="1152"/>
        <w:gridCol w:w="1223"/>
      </w:tblGrid>
      <w:tr w:rsidR="0060076D" w:rsidTr="007D47FD">
        <w:trPr>
          <w:cantSplit/>
          <w:trHeight w:val="330"/>
        </w:trPr>
        <w:tc>
          <w:tcPr>
            <w:tcW w:w="617" w:type="dxa"/>
            <w:vMerge w:val="restart"/>
            <w:tcBorders>
              <w:left w:val="single" w:sz="4" w:space="0" w:color="auto"/>
              <w:bottom w:val="nil"/>
            </w:tcBorders>
          </w:tcPr>
          <w:p w:rsidR="0060076D" w:rsidRDefault="0060076D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№</w:t>
            </w:r>
          </w:p>
          <w:p w:rsidR="0060076D" w:rsidRDefault="0060076D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</w:rPr>
              <w:t>/</w:t>
            </w:r>
            <w:proofErr w:type="spellStart"/>
            <w:r>
              <w:rPr>
                <w:b/>
                <w:bCs/>
                <w:sz w:val="28"/>
              </w:rPr>
              <w:t>п</w:t>
            </w:r>
            <w:proofErr w:type="spellEnd"/>
          </w:p>
        </w:tc>
        <w:tc>
          <w:tcPr>
            <w:tcW w:w="6196" w:type="dxa"/>
            <w:vMerge w:val="restart"/>
            <w:tcBorders>
              <w:left w:val="single" w:sz="4" w:space="0" w:color="auto"/>
              <w:bottom w:val="nil"/>
            </w:tcBorders>
          </w:tcPr>
          <w:p w:rsidR="0060076D" w:rsidRDefault="0060076D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  <w:p w:rsidR="0060076D" w:rsidRDefault="0060076D" w:rsidP="00DA7BC8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Наименование мероприятия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</w:tcPr>
          <w:p w:rsidR="0060076D" w:rsidRDefault="0060076D" w:rsidP="00DA7BC8">
            <w:pPr>
              <w:spacing w:line="276" w:lineRule="auto"/>
              <w:rPr>
                <w:b/>
                <w:bCs/>
              </w:rPr>
            </w:pPr>
          </w:p>
          <w:p w:rsidR="0060076D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  <w:tc>
          <w:tcPr>
            <w:tcW w:w="23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0076D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</w:t>
            </w:r>
          </w:p>
          <w:p w:rsidR="0060076D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числе</w:t>
            </w:r>
            <w:proofErr w:type="gramEnd"/>
          </w:p>
        </w:tc>
      </w:tr>
      <w:tr w:rsidR="0060076D" w:rsidTr="007D47FD">
        <w:trPr>
          <w:cantSplit/>
          <w:trHeight w:val="180"/>
        </w:trPr>
        <w:tc>
          <w:tcPr>
            <w:tcW w:w="617" w:type="dxa"/>
            <w:vMerge/>
            <w:tcBorders>
              <w:left w:val="single" w:sz="4" w:space="0" w:color="auto"/>
              <w:bottom w:val="nil"/>
            </w:tcBorders>
          </w:tcPr>
          <w:p w:rsidR="0060076D" w:rsidRDefault="0060076D" w:rsidP="00DA7BC8">
            <w:pPr>
              <w:pStyle w:val="21"/>
              <w:spacing w:after="0" w:line="276" w:lineRule="auto"/>
              <w:ind w:left="0"/>
            </w:pPr>
          </w:p>
        </w:tc>
        <w:tc>
          <w:tcPr>
            <w:tcW w:w="6196" w:type="dxa"/>
            <w:vMerge/>
            <w:tcBorders>
              <w:left w:val="single" w:sz="4" w:space="0" w:color="auto"/>
              <w:bottom w:val="nil"/>
            </w:tcBorders>
          </w:tcPr>
          <w:p w:rsidR="0060076D" w:rsidRDefault="0060076D" w:rsidP="00DA7BC8">
            <w:pPr>
              <w:pStyle w:val="21"/>
              <w:spacing w:after="0" w:line="276" w:lineRule="auto"/>
              <w:ind w:left="0"/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</w:tcPr>
          <w:p w:rsidR="0060076D" w:rsidRDefault="0060076D" w:rsidP="00DA7BC8">
            <w:pPr>
              <w:pStyle w:val="21"/>
              <w:spacing w:after="0" w:line="276" w:lineRule="auto"/>
              <w:ind w:left="0"/>
              <w:rPr>
                <w:b/>
                <w:bCs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60076D" w:rsidRDefault="0060076D" w:rsidP="00DA7BC8">
            <w:pPr>
              <w:pStyle w:val="21"/>
              <w:spacing w:after="0" w:line="276" w:lineRule="auto"/>
              <w:ind w:left="0"/>
            </w:pPr>
            <w:proofErr w:type="spellStart"/>
            <w:r>
              <w:t>теорет</w:t>
            </w:r>
            <w:proofErr w:type="spellEnd"/>
            <w:r>
              <w:t xml:space="preserve">.   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60076D" w:rsidRDefault="0060076D" w:rsidP="00DA7BC8">
            <w:pPr>
              <w:pStyle w:val="21"/>
              <w:spacing w:after="0" w:line="276" w:lineRule="auto"/>
              <w:ind w:left="0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</w:tc>
      </w:tr>
      <w:tr w:rsidR="0060076D" w:rsidTr="007D47FD">
        <w:trPr>
          <w:cantSplit/>
          <w:trHeight w:val="700"/>
        </w:trPr>
        <w:tc>
          <w:tcPr>
            <w:tcW w:w="617" w:type="dxa"/>
          </w:tcPr>
          <w:p w:rsidR="0060076D" w:rsidRPr="00C74E2C" w:rsidRDefault="0060076D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 w:rsidRPr="00C74E2C">
              <w:rPr>
                <w:sz w:val="28"/>
                <w:szCs w:val="28"/>
              </w:rPr>
              <w:t>1</w:t>
            </w:r>
          </w:p>
        </w:tc>
        <w:tc>
          <w:tcPr>
            <w:tcW w:w="6196" w:type="dxa"/>
          </w:tcPr>
          <w:p w:rsidR="0060076D" w:rsidRPr="00C25918" w:rsidRDefault="0094610F" w:rsidP="00DA7BC8">
            <w:pPr>
              <w:pStyle w:val="21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толерантности</w:t>
            </w:r>
          </w:p>
        </w:tc>
        <w:tc>
          <w:tcPr>
            <w:tcW w:w="991" w:type="dxa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 w:rsidRPr="009F0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D" w:rsidRPr="009F0813" w:rsidRDefault="0060076D" w:rsidP="00DA7BC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076D" w:rsidTr="007D47FD">
        <w:trPr>
          <w:cantSplit/>
          <w:trHeight w:val="555"/>
        </w:trPr>
        <w:tc>
          <w:tcPr>
            <w:tcW w:w="617" w:type="dxa"/>
          </w:tcPr>
          <w:p w:rsidR="0060076D" w:rsidRPr="00C74E2C" w:rsidRDefault="0060076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6" w:type="dxa"/>
          </w:tcPr>
          <w:p w:rsidR="0060076D" w:rsidRDefault="00DA007C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презентация</w:t>
            </w:r>
          </w:p>
        </w:tc>
        <w:tc>
          <w:tcPr>
            <w:tcW w:w="991" w:type="dxa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 w:rsidRPr="009F081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D" w:rsidRPr="009F0813" w:rsidRDefault="0060076D" w:rsidP="00DA7BC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0076D" w:rsidTr="007D47FD">
        <w:trPr>
          <w:cantSplit/>
          <w:trHeight w:val="555"/>
        </w:trPr>
        <w:tc>
          <w:tcPr>
            <w:tcW w:w="617" w:type="dxa"/>
          </w:tcPr>
          <w:p w:rsidR="0060076D" w:rsidRPr="00C74E2C" w:rsidRDefault="0060076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6" w:type="dxa"/>
          </w:tcPr>
          <w:p w:rsidR="0060076D" w:rsidRPr="00A17FC7" w:rsidRDefault="001D255F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размышлений о семейном праве</w:t>
            </w:r>
          </w:p>
        </w:tc>
        <w:tc>
          <w:tcPr>
            <w:tcW w:w="991" w:type="dxa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6D" w:rsidRPr="009F0813" w:rsidRDefault="001D255F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D" w:rsidRDefault="0060076D" w:rsidP="00DA7BC8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60076D" w:rsidTr="007D47FD">
        <w:trPr>
          <w:cantSplit/>
          <w:trHeight w:val="615"/>
        </w:trPr>
        <w:tc>
          <w:tcPr>
            <w:tcW w:w="617" w:type="dxa"/>
          </w:tcPr>
          <w:p w:rsidR="0060076D" w:rsidRPr="00C74E2C" w:rsidRDefault="0060076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6" w:type="dxa"/>
          </w:tcPr>
          <w:p w:rsidR="0060076D" w:rsidRPr="000727CC" w:rsidRDefault="00096725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5A4025">
              <w:rPr>
                <w:sz w:val="28"/>
                <w:szCs w:val="28"/>
              </w:rPr>
              <w:t>по уголовному праву</w:t>
            </w:r>
            <w:r w:rsidR="00F55387">
              <w:rPr>
                <w:sz w:val="28"/>
                <w:szCs w:val="28"/>
              </w:rPr>
              <w:t>. Посещение уголовного процесса.</w:t>
            </w:r>
          </w:p>
        </w:tc>
        <w:tc>
          <w:tcPr>
            <w:tcW w:w="991" w:type="dxa"/>
          </w:tcPr>
          <w:p w:rsidR="0060076D" w:rsidRPr="009F0813" w:rsidRDefault="00F55387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D" w:rsidRDefault="00F55387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76D" w:rsidTr="007D47FD">
        <w:trPr>
          <w:cantSplit/>
          <w:trHeight w:val="570"/>
        </w:trPr>
        <w:tc>
          <w:tcPr>
            <w:tcW w:w="617" w:type="dxa"/>
          </w:tcPr>
          <w:p w:rsidR="0060076D" w:rsidRPr="00C74E2C" w:rsidRDefault="0060076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6" w:type="dxa"/>
          </w:tcPr>
          <w:p w:rsidR="0060076D" w:rsidRPr="000727CC" w:rsidRDefault="00DC1DE7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по формированию навыков работы с СПС «</w:t>
            </w:r>
            <w:proofErr w:type="spellStart"/>
            <w:r>
              <w:rPr>
                <w:sz w:val="28"/>
                <w:szCs w:val="28"/>
              </w:rPr>
              <w:t>КонсультантПлюс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91" w:type="dxa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D" w:rsidRDefault="00DC1DE7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76D" w:rsidTr="007D47FD">
        <w:trPr>
          <w:cantSplit/>
          <w:trHeight w:val="460"/>
        </w:trPr>
        <w:tc>
          <w:tcPr>
            <w:tcW w:w="617" w:type="dxa"/>
          </w:tcPr>
          <w:p w:rsidR="0060076D" w:rsidRPr="00C74E2C" w:rsidRDefault="0060076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6" w:type="dxa"/>
          </w:tcPr>
          <w:p w:rsidR="0060076D" w:rsidRPr="000727CC" w:rsidRDefault="000818E9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сотрудниками центра занятости населения</w:t>
            </w:r>
          </w:p>
        </w:tc>
        <w:tc>
          <w:tcPr>
            <w:tcW w:w="991" w:type="dxa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D" w:rsidRDefault="0060076D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76D" w:rsidTr="007D47FD">
        <w:trPr>
          <w:cantSplit/>
          <w:trHeight w:val="640"/>
        </w:trPr>
        <w:tc>
          <w:tcPr>
            <w:tcW w:w="617" w:type="dxa"/>
          </w:tcPr>
          <w:p w:rsidR="0060076D" w:rsidRPr="00C74E2C" w:rsidRDefault="0060076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6" w:type="dxa"/>
          </w:tcPr>
          <w:p w:rsidR="0060076D" w:rsidRPr="000727CC" w:rsidRDefault="00274E39" w:rsidP="00DA7BC8">
            <w:pPr>
              <w:pStyle w:val="21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по профориентации</w:t>
            </w:r>
          </w:p>
        </w:tc>
        <w:tc>
          <w:tcPr>
            <w:tcW w:w="991" w:type="dxa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D" w:rsidRDefault="00274E39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76D" w:rsidTr="007D47FD">
        <w:trPr>
          <w:cantSplit/>
          <w:trHeight w:val="640"/>
        </w:trPr>
        <w:tc>
          <w:tcPr>
            <w:tcW w:w="617" w:type="dxa"/>
          </w:tcPr>
          <w:p w:rsidR="0060076D" w:rsidRPr="00C74E2C" w:rsidRDefault="0060076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6" w:type="dxa"/>
          </w:tcPr>
          <w:p w:rsidR="0060076D" w:rsidRPr="000727CC" w:rsidRDefault="00274E39" w:rsidP="00DA7BC8">
            <w:pPr>
              <w:pStyle w:val="21"/>
              <w:spacing w:after="0"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</w:t>
            </w:r>
            <w:r w:rsidR="00B4002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40029">
              <w:rPr>
                <w:sz w:val="28"/>
                <w:szCs w:val="28"/>
              </w:rPr>
              <w:t>раскрывающий основы трудового законодательства</w:t>
            </w:r>
          </w:p>
        </w:tc>
        <w:tc>
          <w:tcPr>
            <w:tcW w:w="991" w:type="dxa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D" w:rsidRDefault="0060076D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60076D" w:rsidTr="007D47FD">
        <w:trPr>
          <w:cantSplit/>
          <w:trHeight w:val="625"/>
        </w:trPr>
        <w:tc>
          <w:tcPr>
            <w:tcW w:w="617" w:type="dxa"/>
          </w:tcPr>
          <w:p w:rsidR="0060076D" w:rsidRPr="00C74E2C" w:rsidRDefault="0060076D" w:rsidP="00DA7BC8">
            <w:pPr>
              <w:pStyle w:val="21"/>
              <w:spacing w:after="0" w:line="276" w:lineRule="auto"/>
              <w:ind w:left="-27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6" w:type="dxa"/>
          </w:tcPr>
          <w:p w:rsidR="0060076D" w:rsidRPr="000727CC" w:rsidRDefault="00C605BA" w:rsidP="00DA7BC8">
            <w:pPr>
              <w:pStyle w:val="21"/>
              <w:spacing w:after="0" w:line="276" w:lineRule="auto"/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игра</w:t>
            </w:r>
          </w:p>
        </w:tc>
        <w:tc>
          <w:tcPr>
            <w:tcW w:w="991" w:type="dxa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-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76D" w:rsidRPr="009F0813" w:rsidRDefault="0060076D" w:rsidP="00DA7BC8">
            <w:pPr>
              <w:pStyle w:val="21"/>
              <w:spacing w:after="0"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6D" w:rsidRDefault="00C605BA" w:rsidP="00DA7BC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60076D" w:rsidRDefault="00514338" w:rsidP="00DA7BC8">
      <w:pPr>
        <w:spacing w:line="276" w:lineRule="auto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 xml:space="preserve">                                                     </w:t>
      </w:r>
      <w:r w:rsidR="00F55387">
        <w:rPr>
          <w:b/>
          <w:bCs/>
          <w:i/>
          <w:iCs/>
          <w:sz w:val="32"/>
        </w:rPr>
        <w:t xml:space="preserve">            Итого:             10           4             6</w:t>
      </w:r>
    </w:p>
    <w:p w:rsidR="00514338" w:rsidRDefault="00514338" w:rsidP="00DA7BC8">
      <w:pPr>
        <w:pStyle w:val="9"/>
        <w:spacing w:before="0" w:line="276" w:lineRule="auto"/>
        <w:jc w:val="center"/>
        <w:rPr>
          <w:rFonts w:ascii="Cambria" w:eastAsia="Times New Roman" w:hAnsi="Cambria" w:cs="Times New Roman"/>
          <w:b/>
          <w:color w:val="auto"/>
          <w:sz w:val="32"/>
        </w:rPr>
      </w:pPr>
    </w:p>
    <w:p w:rsidR="0060076D" w:rsidRPr="006805DF" w:rsidRDefault="0060076D" w:rsidP="00DA7BC8">
      <w:pPr>
        <w:pStyle w:val="9"/>
        <w:spacing w:before="0" w:line="276" w:lineRule="auto"/>
        <w:jc w:val="center"/>
        <w:rPr>
          <w:rFonts w:ascii="Cambria" w:eastAsia="Times New Roman" w:hAnsi="Cambria" w:cs="Times New Roman"/>
          <w:b/>
          <w:color w:val="auto"/>
          <w:sz w:val="32"/>
        </w:rPr>
      </w:pPr>
      <w:r w:rsidRPr="006805DF">
        <w:rPr>
          <w:rFonts w:ascii="Cambria" w:eastAsia="Times New Roman" w:hAnsi="Cambria" w:cs="Times New Roman"/>
          <w:b/>
          <w:color w:val="auto"/>
          <w:sz w:val="32"/>
        </w:rPr>
        <w:t>Содержание</w:t>
      </w:r>
    </w:p>
    <w:p w:rsidR="0060076D" w:rsidRDefault="0060076D" w:rsidP="00DA7BC8">
      <w:pPr>
        <w:pStyle w:val="a3"/>
        <w:spacing w:before="0" w:beforeAutospacing="0" w:after="0" w:afterAutospacing="0" w:line="276" w:lineRule="auto"/>
        <w:ind w:left="720"/>
        <w:jc w:val="both"/>
        <w:rPr>
          <w:b/>
          <w:bCs/>
          <w:color w:val="auto"/>
          <w:sz w:val="28"/>
        </w:rPr>
      </w:pPr>
      <w:r>
        <w:rPr>
          <w:b/>
          <w:bCs/>
          <w:color w:val="auto"/>
          <w:sz w:val="28"/>
        </w:rPr>
        <w:t xml:space="preserve">Тема 1. </w:t>
      </w:r>
      <w:r w:rsidR="0094610F">
        <w:rPr>
          <w:b/>
          <w:bCs/>
          <w:color w:val="auto"/>
          <w:sz w:val="28"/>
        </w:rPr>
        <w:t>Урок толерантности «Уважай себя, уважай других»</w:t>
      </w:r>
    </w:p>
    <w:p w:rsidR="00DA007C" w:rsidRDefault="0060076D" w:rsidP="00DA7BC8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Тема 2</w:t>
      </w:r>
      <w:r w:rsidRPr="005A6DA2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DA007C">
        <w:rPr>
          <w:b/>
          <w:bCs/>
          <w:sz w:val="28"/>
        </w:rPr>
        <w:t>Электронная презентация «Мы и документы»</w:t>
      </w:r>
    </w:p>
    <w:p w:rsidR="00270228" w:rsidRPr="009A645B" w:rsidRDefault="009C7BBD" w:rsidP="009C7BBD">
      <w:pPr>
        <w:pStyle w:val="a6"/>
        <w:numPr>
          <w:ilvl w:val="0"/>
          <w:numId w:val="34"/>
        </w:numPr>
        <w:tabs>
          <w:tab w:val="left" w:pos="2620"/>
        </w:tabs>
        <w:spacing w:line="276" w:lineRule="auto"/>
        <w:rPr>
          <w:sz w:val="28"/>
          <w:szCs w:val="28"/>
        </w:rPr>
      </w:pPr>
      <w:r w:rsidRPr="009A645B">
        <w:rPr>
          <w:sz w:val="28"/>
          <w:szCs w:val="28"/>
        </w:rPr>
        <w:t>Документы, подтверждающие личность гражданина РФ: свидетельство о рождении, паспорт;</w:t>
      </w:r>
    </w:p>
    <w:p w:rsidR="009C7BBD" w:rsidRPr="009A645B" w:rsidRDefault="009C7BBD" w:rsidP="00E25025">
      <w:pPr>
        <w:pStyle w:val="a6"/>
        <w:numPr>
          <w:ilvl w:val="0"/>
          <w:numId w:val="34"/>
        </w:numPr>
        <w:tabs>
          <w:tab w:val="left" w:pos="2620"/>
        </w:tabs>
        <w:spacing w:line="276" w:lineRule="auto"/>
        <w:rPr>
          <w:sz w:val="28"/>
          <w:szCs w:val="28"/>
        </w:rPr>
      </w:pPr>
      <w:r w:rsidRPr="009A645B">
        <w:rPr>
          <w:sz w:val="28"/>
          <w:szCs w:val="28"/>
        </w:rPr>
        <w:t xml:space="preserve">Документы, подтверждающие </w:t>
      </w:r>
      <w:r w:rsidR="00E25025" w:rsidRPr="009A645B">
        <w:rPr>
          <w:sz w:val="28"/>
          <w:szCs w:val="28"/>
        </w:rPr>
        <w:t>о</w:t>
      </w:r>
      <w:r w:rsidRPr="009A645B">
        <w:rPr>
          <w:sz w:val="28"/>
          <w:szCs w:val="28"/>
        </w:rPr>
        <w:t>бразование граждан РФ</w:t>
      </w:r>
      <w:r w:rsidR="00E25025" w:rsidRPr="009A645B">
        <w:rPr>
          <w:sz w:val="28"/>
          <w:szCs w:val="28"/>
        </w:rPr>
        <w:t xml:space="preserve">: </w:t>
      </w:r>
      <w:r w:rsidR="00770F26" w:rsidRPr="009A645B">
        <w:rPr>
          <w:sz w:val="28"/>
          <w:szCs w:val="28"/>
        </w:rPr>
        <w:t>аттестат, диплом, удостоверение</w:t>
      </w:r>
      <w:proofErr w:type="gramStart"/>
      <w:r w:rsidR="00770F26" w:rsidRPr="009A645B">
        <w:rPr>
          <w:sz w:val="28"/>
          <w:szCs w:val="28"/>
        </w:rPr>
        <w:t xml:space="preserve"> ;</w:t>
      </w:r>
      <w:proofErr w:type="gramEnd"/>
    </w:p>
    <w:p w:rsidR="00770F26" w:rsidRPr="009A645B" w:rsidRDefault="00770F26" w:rsidP="00770F26">
      <w:pPr>
        <w:pStyle w:val="a6"/>
        <w:numPr>
          <w:ilvl w:val="0"/>
          <w:numId w:val="34"/>
        </w:numPr>
        <w:tabs>
          <w:tab w:val="left" w:pos="2620"/>
        </w:tabs>
        <w:spacing w:line="276" w:lineRule="auto"/>
        <w:rPr>
          <w:sz w:val="28"/>
          <w:szCs w:val="28"/>
        </w:rPr>
      </w:pPr>
      <w:r w:rsidRPr="009A645B">
        <w:rPr>
          <w:sz w:val="28"/>
          <w:szCs w:val="28"/>
        </w:rPr>
        <w:t>Документы обязательного страхования</w:t>
      </w:r>
      <w:r w:rsidR="009A645B" w:rsidRPr="009A645B">
        <w:rPr>
          <w:sz w:val="28"/>
          <w:szCs w:val="28"/>
        </w:rPr>
        <w:t>: ИНН, пенсионное страховое свидетельство.</w:t>
      </w:r>
    </w:p>
    <w:p w:rsidR="0060076D" w:rsidRDefault="0060076D" w:rsidP="00DA7BC8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Тема 3</w:t>
      </w:r>
      <w:r w:rsidRPr="005A6DA2">
        <w:rPr>
          <w:b/>
          <w:bCs/>
          <w:sz w:val="28"/>
        </w:rPr>
        <w:t>.</w:t>
      </w:r>
      <w:r w:rsidRPr="00FA7C18">
        <w:rPr>
          <w:b/>
          <w:bCs/>
          <w:sz w:val="28"/>
        </w:rPr>
        <w:t xml:space="preserve"> </w:t>
      </w:r>
      <w:r w:rsidR="001D255F">
        <w:rPr>
          <w:b/>
          <w:bCs/>
          <w:sz w:val="28"/>
        </w:rPr>
        <w:t>Час размышлений «Я вырос в семье»</w:t>
      </w:r>
    </w:p>
    <w:p w:rsidR="00340222" w:rsidRDefault="00340222" w:rsidP="00340222">
      <w:pPr>
        <w:pStyle w:val="a6"/>
        <w:numPr>
          <w:ilvl w:val="0"/>
          <w:numId w:val="43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lastRenderedPageBreak/>
        <w:t>Семейное право</w:t>
      </w:r>
    </w:p>
    <w:p w:rsidR="00340222" w:rsidRDefault="00340222" w:rsidP="00340222">
      <w:pPr>
        <w:pStyle w:val="a6"/>
        <w:numPr>
          <w:ilvl w:val="0"/>
          <w:numId w:val="43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Права и обязанности родителей</w:t>
      </w:r>
    </w:p>
    <w:p w:rsidR="00340222" w:rsidRPr="00340222" w:rsidRDefault="00340222" w:rsidP="00340222">
      <w:pPr>
        <w:pStyle w:val="a6"/>
        <w:numPr>
          <w:ilvl w:val="0"/>
          <w:numId w:val="43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Права и обязанности детей</w:t>
      </w:r>
    </w:p>
    <w:p w:rsidR="00096725" w:rsidRDefault="0060076D" w:rsidP="00DA7BC8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 w:rsidRPr="00724A85">
        <w:rPr>
          <w:b/>
          <w:bCs/>
          <w:sz w:val="28"/>
        </w:rPr>
        <w:t xml:space="preserve">Тема 4. </w:t>
      </w:r>
      <w:r w:rsidR="00096725">
        <w:rPr>
          <w:b/>
          <w:bCs/>
          <w:sz w:val="28"/>
        </w:rPr>
        <w:t>Беседа «Я сам творю свою судьбу»</w:t>
      </w:r>
    </w:p>
    <w:p w:rsidR="00D2730C" w:rsidRDefault="00D2730C" w:rsidP="00D2730C">
      <w:pPr>
        <w:pStyle w:val="a6"/>
        <w:numPr>
          <w:ilvl w:val="0"/>
          <w:numId w:val="39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Формирование навыков правомерного поведения</w:t>
      </w:r>
    </w:p>
    <w:p w:rsidR="0039182F" w:rsidRDefault="0039182F" w:rsidP="00D2730C">
      <w:pPr>
        <w:pStyle w:val="a6"/>
        <w:numPr>
          <w:ilvl w:val="0"/>
          <w:numId w:val="39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Знакомство с юридическими институтами общества</w:t>
      </w:r>
    </w:p>
    <w:p w:rsidR="000248BA" w:rsidRPr="00D2730C" w:rsidRDefault="000248BA" w:rsidP="00D2730C">
      <w:pPr>
        <w:pStyle w:val="a6"/>
        <w:numPr>
          <w:ilvl w:val="0"/>
          <w:numId w:val="39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Гражданские права человека</w:t>
      </w:r>
    </w:p>
    <w:p w:rsidR="0060076D" w:rsidRDefault="0060076D" w:rsidP="00DA7BC8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 w:rsidRPr="00724A85">
        <w:rPr>
          <w:b/>
          <w:bCs/>
          <w:sz w:val="28"/>
        </w:rPr>
        <w:t xml:space="preserve">Тема 5. </w:t>
      </w:r>
      <w:r w:rsidR="00BB7F49">
        <w:rPr>
          <w:b/>
          <w:sz w:val="28"/>
          <w:szCs w:val="28"/>
        </w:rPr>
        <w:t>Тренинг «Надежная правовая поддержка»</w:t>
      </w:r>
    </w:p>
    <w:p w:rsidR="00A47F4D" w:rsidRDefault="00E74319" w:rsidP="00A47F4D">
      <w:pPr>
        <w:pStyle w:val="a6"/>
        <w:numPr>
          <w:ilvl w:val="0"/>
          <w:numId w:val="37"/>
        </w:numPr>
        <w:tabs>
          <w:tab w:val="left" w:pos="2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Что такое СПС «Консультант Плюс»</w:t>
      </w:r>
    </w:p>
    <w:p w:rsidR="00A47F4D" w:rsidRDefault="006B202F" w:rsidP="00A47F4D">
      <w:pPr>
        <w:pStyle w:val="a6"/>
        <w:numPr>
          <w:ilvl w:val="0"/>
          <w:numId w:val="37"/>
        </w:numPr>
        <w:tabs>
          <w:tab w:val="left" w:pos="2620"/>
        </w:tabs>
        <w:spacing w:line="276" w:lineRule="auto"/>
        <w:rPr>
          <w:sz w:val="28"/>
          <w:szCs w:val="28"/>
        </w:rPr>
      </w:pPr>
      <w:r w:rsidRPr="00A47F4D">
        <w:rPr>
          <w:sz w:val="28"/>
          <w:szCs w:val="28"/>
        </w:rPr>
        <w:t>Разделы СПС</w:t>
      </w:r>
    </w:p>
    <w:p w:rsidR="006B202F" w:rsidRPr="00A47F4D" w:rsidRDefault="006B202F" w:rsidP="00A47F4D">
      <w:pPr>
        <w:pStyle w:val="a6"/>
        <w:numPr>
          <w:ilvl w:val="0"/>
          <w:numId w:val="37"/>
        </w:numPr>
        <w:tabs>
          <w:tab w:val="left" w:pos="2620"/>
        </w:tabs>
        <w:spacing w:line="276" w:lineRule="auto"/>
        <w:rPr>
          <w:sz w:val="28"/>
          <w:szCs w:val="28"/>
        </w:rPr>
      </w:pPr>
      <w:r w:rsidRPr="00A47F4D">
        <w:rPr>
          <w:sz w:val="28"/>
          <w:szCs w:val="28"/>
        </w:rPr>
        <w:t>Возможности поиска документов</w:t>
      </w:r>
    </w:p>
    <w:p w:rsidR="0060076D" w:rsidRDefault="0060076D" w:rsidP="00DA7BC8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Тема 6</w:t>
      </w:r>
      <w:r w:rsidRPr="005A6DA2">
        <w:rPr>
          <w:b/>
          <w:bCs/>
          <w:sz w:val="28"/>
        </w:rPr>
        <w:t>.</w:t>
      </w:r>
      <w:r w:rsidRPr="00FA7C18">
        <w:rPr>
          <w:b/>
          <w:bCs/>
          <w:sz w:val="28"/>
        </w:rPr>
        <w:t xml:space="preserve"> </w:t>
      </w:r>
      <w:r w:rsidR="000818E9">
        <w:rPr>
          <w:b/>
          <w:bCs/>
          <w:sz w:val="28"/>
        </w:rPr>
        <w:t>Встреча «Шаги к профессии»</w:t>
      </w:r>
    </w:p>
    <w:p w:rsidR="00222DF5" w:rsidRDefault="00222DF5" w:rsidP="00222DF5">
      <w:pPr>
        <w:pStyle w:val="a6"/>
        <w:numPr>
          <w:ilvl w:val="0"/>
          <w:numId w:val="41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Какую профессию выбрать</w:t>
      </w:r>
    </w:p>
    <w:p w:rsidR="00222DF5" w:rsidRDefault="00222DF5" w:rsidP="00222DF5">
      <w:pPr>
        <w:pStyle w:val="a6"/>
        <w:numPr>
          <w:ilvl w:val="0"/>
          <w:numId w:val="41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Какие профессии наиболее востребованы</w:t>
      </w:r>
    </w:p>
    <w:p w:rsidR="00814220" w:rsidRPr="00222DF5" w:rsidRDefault="00814220" w:rsidP="00222DF5">
      <w:pPr>
        <w:pStyle w:val="a6"/>
        <w:numPr>
          <w:ilvl w:val="0"/>
          <w:numId w:val="41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Какое учебное заведение выбрать</w:t>
      </w:r>
    </w:p>
    <w:p w:rsidR="00AB563C" w:rsidRPr="00814220" w:rsidRDefault="0060076D" w:rsidP="00814220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>
        <w:rPr>
          <w:b/>
          <w:bCs/>
          <w:sz w:val="28"/>
        </w:rPr>
        <w:t>Тема 7</w:t>
      </w:r>
      <w:r w:rsidRPr="005A6DA2">
        <w:rPr>
          <w:b/>
          <w:bCs/>
          <w:sz w:val="28"/>
        </w:rPr>
        <w:t>.</w:t>
      </w:r>
      <w:r w:rsidRPr="00FA7C18"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 xml:space="preserve">Беседа </w:t>
      </w:r>
      <w:r w:rsidR="00274E39">
        <w:rPr>
          <w:b/>
          <w:sz w:val="28"/>
          <w:szCs w:val="28"/>
        </w:rPr>
        <w:t>«Как стать студентом?»</w:t>
      </w:r>
    </w:p>
    <w:p w:rsidR="0060076D" w:rsidRDefault="0060076D" w:rsidP="00DA7BC8">
      <w:pPr>
        <w:tabs>
          <w:tab w:val="left" w:pos="2620"/>
        </w:tabs>
        <w:spacing w:line="276" w:lineRule="auto"/>
        <w:ind w:firstLine="709"/>
        <w:rPr>
          <w:b/>
          <w:sz w:val="28"/>
          <w:szCs w:val="28"/>
        </w:rPr>
      </w:pPr>
      <w:r>
        <w:rPr>
          <w:b/>
          <w:bCs/>
          <w:sz w:val="28"/>
        </w:rPr>
        <w:t>Тема 8</w:t>
      </w:r>
      <w:r w:rsidRPr="005A6DA2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274E39">
        <w:rPr>
          <w:b/>
          <w:sz w:val="28"/>
          <w:szCs w:val="28"/>
        </w:rPr>
        <w:t>Тематический вечер «Если завтра на работу»</w:t>
      </w:r>
    </w:p>
    <w:p w:rsidR="00814220" w:rsidRDefault="00814220" w:rsidP="00814220">
      <w:pPr>
        <w:pStyle w:val="a6"/>
        <w:numPr>
          <w:ilvl w:val="0"/>
          <w:numId w:val="42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Трудовое право</w:t>
      </w:r>
    </w:p>
    <w:p w:rsidR="00814220" w:rsidRDefault="00814220" w:rsidP="00814220">
      <w:pPr>
        <w:pStyle w:val="a6"/>
        <w:numPr>
          <w:ilvl w:val="0"/>
          <w:numId w:val="42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Трудовой договор</w:t>
      </w:r>
    </w:p>
    <w:p w:rsidR="00814220" w:rsidRDefault="00814220" w:rsidP="00814220">
      <w:pPr>
        <w:pStyle w:val="a6"/>
        <w:numPr>
          <w:ilvl w:val="0"/>
          <w:numId w:val="42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Трудовая книжка</w:t>
      </w:r>
    </w:p>
    <w:p w:rsidR="00814220" w:rsidRPr="00814220" w:rsidRDefault="00814220" w:rsidP="00814220">
      <w:pPr>
        <w:pStyle w:val="a6"/>
        <w:numPr>
          <w:ilvl w:val="0"/>
          <w:numId w:val="42"/>
        </w:numPr>
        <w:tabs>
          <w:tab w:val="left" w:pos="2620"/>
        </w:tabs>
        <w:spacing w:line="276" w:lineRule="auto"/>
        <w:rPr>
          <w:bCs/>
          <w:sz w:val="28"/>
        </w:rPr>
      </w:pPr>
      <w:r>
        <w:rPr>
          <w:bCs/>
          <w:sz w:val="28"/>
        </w:rPr>
        <w:t>Нормы рабочего времени</w:t>
      </w:r>
    </w:p>
    <w:p w:rsidR="0060076D" w:rsidRDefault="0060076D" w:rsidP="00DA7BC8">
      <w:pPr>
        <w:tabs>
          <w:tab w:val="left" w:pos="2620"/>
        </w:tabs>
        <w:spacing w:line="276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 xml:space="preserve">Тема 9. </w:t>
      </w:r>
      <w:r w:rsidR="00C605BA">
        <w:rPr>
          <w:b/>
          <w:bCs/>
          <w:sz w:val="28"/>
        </w:rPr>
        <w:t>Правовая игра «Турнир знатоков права»</w:t>
      </w:r>
      <w:r>
        <w:rPr>
          <w:b/>
          <w:bCs/>
          <w:sz w:val="28"/>
        </w:rPr>
        <w:t xml:space="preserve"> </w:t>
      </w:r>
    </w:p>
    <w:p w:rsidR="00AD38FC" w:rsidRDefault="000956A5" w:rsidP="000956A5">
      <w:pPr>
        <w:pStyle w:val="3"/>
        <w:numPr>
          <w:ilvl w:val="0"/>
          <w:numId w:val="38"/>
        </w:numPr>
        <w:spacing w:line="276" w:lineRule="auto"/>
        <w:rPr>
          <w:szCs w:val="28"/>
        </w:rPr>
      </w:pPr>
      <w:r>
        <w:rPr>
          <w:szCs w:val="28"/>
        </w:rPr>
        <w:t>Закрепление основных знаний по правоведению</w:t>
      </w:r>
    </w:p>
    <w:p w:rsidR="000956A5" w:rsidRDefault="000956A5" w:rsidP="000956A5">
      <w:pPr>
        <w:pStyle w:val="3"/>
        <w:numPr>
          <w:ilvl w:val="0"/>
          <w:numId w:val="38"/>
        </w:numPr>
        <w:spacing w:line="276" w:lineRule="auto"/>
        <w:rPr>
          <w:szCs w:val="28"/>
        </w:rPr>
      </w:pPr>
      <w:r>
        <w:rPr>
          <w:szCs w:val="28"/>
        </w:rPr>
        <w:t xml:space="preserve">Решение практических </w:t>
      </w:r>
      <w:r w:rsidR="00D541E9">
        <w:rPr>
          <w:szCs w:val="28"/>
        </w:rPr>
        <w:t>задач.</w:t>
      </w:r>
    </w:p>
    <w:p w:rsidR="00D541E9" w:rsidRDefault="00D541E9" w:rsidP="00D541E9">
      <w:pPr>
        <w:pStyle w:val="3"/>
        <w:spacing w:line="276" w:lineRule="auto"/>
        <w:rPr>
          <w:szCs w:val="28"/>
        </w:rPr>
      </w:pPr>
    </w:p>
    <w:p w:rsidR="00AD38FC" w:rsidRDefault="00AD38FC" w:rsidP="00AD38FC">
      <w:pPr>
        <w:pStyle w:val="3"/>
        <w:spacing w:line="276" w:lineRule="auto"/>
        <w:ind w:firstLine="709"/>
        <w:rPr>
          <w:szCs w:val="28"/>
        </w:rPr>
      </w:pPr>
    </w:p>
    <w:p w:rsidR="00AD38FC" w:rsidRPr="00802D5B" w:rsidRDefault="00AD38FC" w:rsidP="00AD38FC">
      <w:pPr>
        <w:pStyle w:val="3"/>
        <w:spacing w:line="276" w:lineRule="auto"/>
        <w:ind w:firstLine="709"/>
        <w:rPr>
          <w:szCs w:val="28"/>
        </w:rPr>
      </w:pPr>
      <w:r w:rsidRPr="00802D5B">
        <w:rPr>
          <w:szCs w:val="28"/>
        </w:rPr>
        <w:t xml:space="preserve">Программа </w:t>
      </w:r>
      <w:r w:rsidR="00C30CE2">
        <w:rPr>
          <w:szCs w:val="28"/>
        </w:rPr>
        <w:t xml:space="preserve"> не носит </w:t>
      </w:r>
      <w:r w:rsidRPr="00802D5B">
        <w:rPr>
          <w:szCs w:val="28"/>
        </w:rPr>
        <w:t xml:space="preserve"> </w:t>
      </w:r>
      <w:r w:rsidR="00C30CE2">
        <w:rPr>
          <w:szCs w:val="28"/>
        </w:rPr>
        <w:t>установочный</w:t>
      </w:r>
      <w:r w:rsidRPr="00802D5B">
        <w:rPr>
          <w:szCs w:val="28"/>
        </w:rPr>
        <w:t xml:space="preserve"> характер и поэтому в практической деятельности</w:t>
      </w:r>
      <w:r w:rsidR="00C30CE2">
        <w:rPr>
          <w:szCs w:val="28"/>
        </w:rPr>
        <w:t xml:space="preserve"> может быть реализована полностью или</w:t>
      </w:r>
      <w:r w:rsidRPr="00802D5B">
        <w:rPr>
          <w:szCs w:val="28"/>
        </w:rPr>
        <w:t xml:space="preserve"> отдельные ее компоненты. Возможно варьирование и изменение предложенных  мероприятий.</w:t>
      </w:r>
      <w:r>
        <w:rPr>
          <w:szCs w:val="28"/>
        </w:rPr>
        <w:t xml:space="preserve"> </w:t>
      </w:r>
    </w:p>
    <w:p w:rsidR="00414ACC" w:rsidRPr="00E50FE8" w:rsidRDefault="00E50FE8" w:rsidP="00747069">
      <w:pPr>
        <w:spacing w:line="276" w:lineRule="auto"/>
        <w:ind w:firstLine="709"/>
        <w:rPr>
          <w:sz w:val="28"/>
          <w:szCs w:val="28"/>
        </w:rPr>
      </w:pPr>
      <w:r w:rsidRPr="00E50FE8">
        <w:rPr>
          <w:sz w:val="28"/>
          <w:szCs w:val="28"/>
        </w:rPr>
        <w:t>Программа может</w:t>
      </w:r>
      <w:r w:rsidR="00F55387">
        <w:rPr>
          <w:sz w:val="28"/>
          <w:szCs w:val="28"/>
        </w:rPr>
        <w:t xml:space="preserve"> быть использована школами </w:t>
      </w:r>
      <w:r w:rsidRPr="00E50FE8">
        <w:rPr>
          <w:sz w:val="28"/>
          <w:szCs w:val="28"/>
        </w:rPr>
        <w:t>района</w:t>
      </w:r>
      <w:r w:rsidR="001D7EEF">
        <w:rPr>
          <w:sz w:val="28"/>
          <w:szCs w:val="28"/>
        </w:rPr>
        <w:t xml:space="preserve"> и края</w:t>
      </w:r>
      <w:r w:rsidRPr="00E50FE8">
        <w:rPr>
          <w:sz w:val="28"/>
          <w:szCs w:val="28"/>
        </w:rPr>
        <w:t>.</w:t>
      </w:r>
    </w:p>
    <w:sectPr w:rsidR="00414ACC" w:rsidRPr="00E50FE8" w:rsidSect="00802D5B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2pt;height:12.75pt" o:bullet="t">
        <v:imagedata r:id="rId1" o:title="BD21302_"/>
      </v:shape>
    </w:pict>
  </w:numPicBullet>
  <w:numPicBullet w:numPicBulletId="1">
    <w:pict>
      <v:shape id="_x0000_i1043" type="#_x0000_t75" style="width:12.75pt;height:12.75pt" o:bullet="t">
        <v:imagedata r:id="rId2" o:title="BD21306_"/>
      </v:shape>
    </w:pict>
  </w:numPicBullet>
  <w:numPicBullet w:numPicBulletId="2">
    <w:pict>
      <v:shape id="_x0000_i1044" type="#_x0000_t75" style="width:11.25pt;height:11.25pt" o:bullet="t">
        <v:imagedata r:id="rId3" o:title="BD14791_"/>
      </v:shape>
    </w:pict>
  </w:numPicBullet>
  <w:numPicBullet w:numPicBulletId="3">
    <w:pict>
      <v:shape id="_x0000_i1045" type="#_x0000_t75" style="width:11.25pt;height:11.25pt" o:bullet="t">
        <v:imagedata r:id="rId4" o:title="mso17"/>
      </v:shape>
    </w:pict>
  </w:numPicBullet>
  <w:abstractNum w:abstractNumId="0">
    <w:nsid w:val="06B56FFE"/>
    <w:multiLevelType w:val="hybridMultilevel"/>
    <w:tmpl w:val="0E5E6F78"/>
    <w:lvl w:ilvl="0" w:tplc="1D801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2003E"/>
    <w:multiLevelType w:val="hybridMultilevel"/>
    <w:tmpl w:val="527A9F64"/>
    <w:lvl w:ilvl="0" w:tplc="4DECB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482E14"/>
    <w:multiLevelType w:val="hybridMultilevel"/>
    <w:tmpl w:val="D584A7AC"/>
    <w:lvl w:ilvl="0" w:tplc="0419000B">
      <w:start w:val="1"/>
      <w:numFmt w:val="bullet"/>
      <w:lvlText w:val=""/>
      <w:lvlJc w:val="left"/>
      <w:pPr>
        <w:ind w:left="3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3">
    <w:nsid w:val="15D40864"/>
    <w:multiLevelType w:val="hybridMultilevel"/>
    <w:tmpl w:val="3C32AF68"/>
    <w:lvl w:ilvl="0" w:tplc="65F836EC">
      <w:start w:val="1"/>
      <w:numFmt w:val="bullet"/>
      <w:lvlText w:val="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4">
    <w:nsid w:val="19DE1152"/>
    <w:multiLevelType w:val="hybridMultilevel"/>
    <w:tmpl w:val="A596109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2C3F33C5"/>
    <w:multiLevelType w:val="hybridMultilevel"/>
    <w:tmpl w:val="9F286824"/>
    <w:lvl w:ilvl="0" w:tplc="3CB42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951D79"/>
    <w:multiLevelType w:val="hybridMultilevel"/>
    <w:tmpl w:val="713EC030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61343"/>
    <w:multiLevelType w:val="hybridMultilevel"/>
    <w:tmpl w:val="F5D228E2"/>
    <w:lvl w:ilvl="0" w:tplc="35B84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D41274"/>
    <w:multiLevelType w:val="hybridMultilevel"/>
    <w:tmpl w:val="DB04EB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F757C"/>
    <w:multiLevelType w:val="hybridMultilevel"/>
    <w:tmpl w:val="140A4002"/>
    <w:lvl w:ilvl="0" w:tplc="5BA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31D90"/>
    <w:multiLevelType w:val="hybridMultilevel"/>
    <w:tmpl w:val="9D1015FA"/>
    <w:lvl w:ilvl="0" w:tplc="0870140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236476"/>
    <w:multiLevelType w:val="hybridMultilevel"/>
    <w:tmpl w:val="7A1ACB06"/>
    <w:lvl w:ilvl="0" w:tplc="D988E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4C778F"/>
    <w:multiLevelType w:val="hybridMultilevel"/>
    <w:tmpl w:val="D28493EC"/>
    <w:lvl w:ilvl="0" w:tplc="0419000F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4AF303A0"/>
    <w:multiLevelType w:val="hybridMultilevel"/>
    <w:tmpl w:val="628ABC3C"/>
    <w:lvl w:ilvl="0" w:tplc="8D7AF5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4750E"/>
    <w:multiLevelType w:val="hybridMultilevel"/>
    <w:tmpl w:val="DA80FF86"/>
    <w:lvl w:ilvl="0" w:tplc="509AA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24636D"/>
    <w:multiLevelType w:val="hybridMultilevel"/>
    <w:tmpl w:val="5D0AE0A0"/>
    <w:lvl w:ilvl="0" w:tplc="04190009">
      <w:start w:val="1"/>
      <w:numFmt w:val="bullet"/>
      <w:lvlText w:val=""/>
      <w:lvlJc w:val="left"/>
      <w:pPr>
        <w:ind w:left="1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6">
    <w:nsid w:val="51B3128D"/>
    <w:multiLevelType w:val="hybridMultilevel"/>
    <w:tmpl w:val="0472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9459C"/>
    <w:multiLevelType w:val="hybridMultilevel"/>
    <w:tmpl w:val="802A36F8"/>
    <w:lvl w:ilvl="0" w:tplc="7870FB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2157BC"/>
    <w:multiLevelType w:val="hybridMultilevel"/>
    <w:tmpl w:val="D456A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4A6BA0"/>
    <w:multiLevelType w:val="hybridMultilevel"/>
    <w:tmpl w:val="FDAC7B20"/>
    <w:lvl w:ilvl="0" w:tplc="FD4E3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86439F"/>
    <w:multiLevelType w:val="hybridMultilevel"/>
    <w:tmpl w:val="281E8460"/>
    <w:lvl w:ilvl="0" w:tplc="F48EAE04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1">
    <w:nsid w:val="56B2271D"/>
    <w:multiLevelType w:val="hybridMultilevel"/>
    <w:tmpl w:val="BDA01676"/>
    <w:lvl w:ilvl="0" w:tplc="8D40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328DA"/>
    <w:multiLevelType w:val="hybridMultilevel"/>
    <w:tmpl w:val="87FE98D0"/>
    <w:lvl w:ilvl="0" w:tplc="041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3">
    <w:nsid w:val="59D911E3"/>
    <w:multiLevelType w:val="hybridMultilevel"/>
    <w:tmpl w:val="B658E970"/>
    <w:lvl w:ilvl="0" w:tplc="E200A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8F62E3"/>
    <w:multiLevelType w:val="hybridMultilevel"/>
    <w:tmpl w:val="14E61052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5A9F61B0"/>
    <w:multiLevelType w:val="hybridMultilevel"/>
    <w:tmpl w:val="3CE472BC"/>
    <w:lvl w:ilvl="0" w:tplc="04190007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001E1"/>
    <w:multiLevelType w:val="hybridMultilevel"/>
    <w:tmpl w:val="B1C6978C"/>
    <w:lvl w:ilvl="0" w:tplc="2E467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C8E0182"/>
    <w:multiLevelType w:val="hybridMultilevel"/>
    <w:tmpl w:val="F4248F5C"/>
    <w:lvl w:ilvl="0" w:tplc="041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8">
    <w:nsid w:val="5D5B3E7A"/>
    <w:multiLevelType w:val="hybridMultilevel"/>
    <w:tmpl w:val="DC2E943A"/>
    <w:lvl w:ilvl="0" w:tplc="DC122308">
      <w:start w:val="1"/>
      <w:numFmt w:val="bullet"/>
      <w:lvlText w:val="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11402"/>
    <w:multiLevelType w:val="hybridMultilevel"/>
    <w:tmpl w:val="B0485624"/>
    <w:lvl w:ilvl="0" w:tplc="7E16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12A66"/>
    <w:multiLevelType w:val="hybridMultilevel"/>
    <w:tmpl w:val="A81A625C"/>
    <w:lvl w:ilvl="0" w:tplc="F48EAE04"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31">
    <w:nsid w:val="66982BDC"/>
    <w:multiLevelType w:val="hybridMultilevel"/>
    <w:tmpl w:val="3C70FC1A"/>
    <w:lvl w:ilvl="0" w:tplc="DDB4B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8D57FC5"/>
    <w:multiLevelType w:val="hybridMultilevel"/>
    <w:tmpl w:val="6620785E"/>
    <w:lvl w:ilvl="0" w:tplc="46A48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DD205D"/>
    <w:multiLevelType w:val="hybridMultilevel"/>
    <w:tmpl w:val="86062B9C"/>
    <w:lvl w:ilvl="0" w:tplc="EA72A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133236"/>
    <w:multiLevelType w:val="hybridMultilevel"/>
    <w:tmpl w:val="624A0644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>
    <w:nsid w:val="70BE0860"/>
    <w:multiLevelType w:val="hybridMultilevel"/>
    <w:tmpl w:val="5FE06D6A"/>
    <w:lvl w:ilvl="0" w:tplc="8A6A9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2E4A45"/>
    <w:multiLevelType w:val="hybridMultilevel"/>
    <w:tmpl w:val="1E8A1D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4645E8C"/>
    <w:multiLevelType w:val="hybridMultilevel"/>
    <w:tmpl w:val="9A22BB58"/>
    <w:lvl w:ilvl="0" w:tplc="7C08A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0B65F7"/>
    <w:multiLevelType w:val="hybridMultilevel"/>
    <w:tmpl w:val="86A008CA"/>
    <w:lvl w:ilvl="0" w:tplc="CDE44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B8094A"/>
    <w:multiLevelType w:val="hybridMultilevel"/>
    <w:tmpl w:val="0C28A924"/>
    <w:lvl w:ilvl="0" w:tplc="445A9C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9CC4A9B"/>
    <w:multiLevelType w:val="hybridMultilevel"/>
    <w:tmpl w:val="3EE42A9A"/>
    <w:lvl w:ilvl="0" w:tplc="2F7CF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FE231F"/>
    <w:multiLevelType w:val="hybridMultilevel"/>
    <w:tmpl w:val="D99CD116"/>
    <w:lvl w:ilvl="0" w:tplc="F48EAE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EC2B2A"/>
    <w:multiLevelType w:val="hybridMultilevel"/>
    <w:tmpl w:val="7796320A"/>
    <w:lvl w:ilvl="0" w:tplc="845EA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41"/>
  </w:num>
  <w:num w:numId="3">
    <w:abstractNumId w:val="30"/>
  </w:num>
  <w:num w:numId="4">
    <w:abstractNumId w:val="20"/>
  </w:num>
  <w:num w:numId="5">
    <w:abstractNumId w:val="28"/>
  </w:num>
  <w:num w:numId="6">
    <w:abstractNumId w:val="18"/>
  </w:num>
  <w:num w:numId="7">
    <w:abstractNumId w:val="8"/>
  </w:num>
  <w:num w:numId="8">
    <w:abstractNumId w:val="15"/>
  </w:num>
  <w:num w:numId="9">
    <w:abstractNumId w:val="36"/>
  </w:num>
  <w:num w:numId="10">
    <w:abstractNumId w:val="34"/>
  </w:num>
  <w:num w:numId="11">
    <w:abstractNumId w:val="24"/>
  </w:num>
  <w:num w:numId="12">
    <w:abstractNumId w:val="27"/>
  </w:num>
  <w:num w:numId="13">
    <w:abstractNumId w:val="22"/>
  </w:num>
  <w:num w:numId="14">
    <w:abstractNumId w:val="4"/>
  </w:num>
  <w:num w:numId="15">
    <w:abstractNumId w:val="25"/>
  </w:num>
  <w:num w:numId="16">
    <w:abstractNumId w:val="7"/>
  </w:num>
  <w:num w:numId="17">
    <w:abstractNumId w:val="31"/>
  </w:num>
  <w:num w:numId="18">
    <w:abstractNumId w:val="17"/>
  </w:num>
  <w:num w:numId="19">
    <w:abstractNumId w:val="26"/>
  </w:num>
  <w:num w:numId="20">
    <w:abstractNumId w:val="0"/>
  </w:num>
  <w:num w:numId="21">
    <w:abstractNumId w:val="38"/>
  </w:num>
  <w:num w:numId="22">
    <w:abstractNumId w:val="11"/>
  </w:num>
  <w:num w:numId="23">
    <w:abstractNumId w:val="37"/>
  </w:num>
  <w:num w:numId="24">
    <w:abstractNumId w:val="6"/>
  </w:num>
  <w:num w:numId="25">
    <w:abstractNumId w:val="29"/>
  </w:num>
  <w:num w:numId="26">
    <w:abstractNumId w:val="21"/>
  </w:num>
  <w:num w:numId="27">
    <w:abstractNumId w:val="40"/>
  </w:num>
  <w:num w:numId="28">
    <w:abstractNumId w:val="33"/>
  </w:num>
  <w:num w:numId="29">
    <w:abstractNumId w:val="35"/>
  </w:num>
  <w:num w:numId="30">
    <w:abstractNumId w:val="10"/>
  </w:num>
  <w:num w:numId="31">
    <w:abstractNumId w:val="12"/>
  </w:num>
  <w:num w:numId="32">
    <w:abstractNumId w:val="3"/>
  </w:num>
  <w:num w:numId="33">
    <w:abstractNumId w:val="2"/>
  </w:num>
  <w:num w:numId="34">
    <w:abstractNumId w:val="32"/>
  </w:num>
  <w:num w:numId="35">
    <w:abstractNumId w:val="23"/>
  </w:num>
  <w:num w:numId="36">
    <w:abstractNumId w:val="16"/>
  </w:num>
  <w:num w:numId="37">
    <w:abstractNumId w:val="1"/>
  </w:num>
  <w:num w:numId="38">
    <w:abstractNumId w:val="9"/>
  </w:num>
  <w:num w:numId="39">
    <w:abstractNumId w:val="19"/>
  </w:num>
  <w:num w:numId="40">
    <w:abstractNumId w:val="42"/>
  </w:num>
  <w:num w:numId="41">
    <w:abstractNumId w:val="14"/>
  </w:num>
  <w:num w:numId="42">
    <w:abstractNumId w:val="5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2D04"/>
    <w:rsid w:val="00005AA3"/>
    <w:rsid w:val="00006EF5"/>
    <w:rsid w:val="00021936"/>
    <w:rsid w:val="000248BA"/>
    <w:rsid w:val="00030D4D"/>
    <w:rsid w:val="000336A5"/>
    <w:rsid w:val="00044820"/>
    <w:rsid w:val="00051E9C"/>
    <w:rsid w:val="000573F6"/>
    <w:rsid w:val="00063F2B"/>
    <w:rsid w:val="000709F3"/>
    <w:rsid w:val="000723E7"/>
    <w:rsid w:val="000727CC"/>
    <w:rsid w:val="000750AD"/>
    <w:rsid w:val="000818E9"/>
    <w:rsid w:val="000918E7"/>
    <w:rsid w:val="00093135"/>
    <w:rsid w:val="000940D6"/>
    <w:rsid w:val="000956A5"/>
    <w:rsid w:val="00096725"/>
    <w:rsid w:val="000A535A"/>
    <w:rsid w:val="000A7F9A"/>
    <w:rsid w:val="000B0132"/>
    <w:rsid w:val="000B6073"/>
    <w:rsid w:val="000B6BE3"/>
    <w:rsid w:val="000C4C85"/>
    <w:rsid w:val="000D62E9"/>
    <w:rsid w:val="000E3232"/>
    <w:rsid w:val="000F24DC"/>
    <w:rsid w:val="000F36A4"/>
    <w:rsid w:val="000F3AE7"/>
    <w:rsid w:val="0010733D"/>
    <w:rsid w:val="001123DE"/>
    <w:rsid w:val="00121F32"/>
    <w:rsid w:val="0012487B"/>
    <w:rsid w:val="00130BB5"/>
    <w:rsid w:val="00132DF9"/>
    <w:rsid w:val="001447BC"/>
    <w:rsid w:val="0014603F"/>
    <w:rsid w:val="00152A97"/>
    <w:rsid w:val="00153E37"/>
    <w:rsid w:val="00163C45"/>
    <w:rsid w:val="00184410"/>
    <w:rsid w:val="00193D28"/>
    <w:rsid w:val="00195D7B"/>
    <w:rsid w:val="001A1A57"/>
    <w:rsid w:val="001A384E"/>
    <w:rsid w:val="001A4C32"/>
    <w:rsid w:val="001A6C3B"/>
    <w:rsid w:val="001B79DE"/>
    <w:rsid w:val="001D255F"/>
    <w:rsid w:val="001D7EEF"/>
    <w:rsid w:val="001E7F0E"/>
    <w:rsid w:val="001F1308"/>
    <w:rsid w:val="00214228"/>
    <w:rsid w:val="002168B6"/>
    <w:rsid w:val="00222DF5"/>
    <w:rsid w:val="00234A8B"/>
    <w:rsid w:val="00244393"/>
    <w:rsid w:val="00247E46"/>
    <w:rsid w:val="002500AA"/>
    <w:rsid w:val="00250F08"/>
    <w:rsid w:val="00262314"/>
    <w:rsid w:val="00264927"/>
    <w:rsid w:val="0026662C"/>
    <w:rsid w:val="00270228"/>
    <w:rsid w:val="00274E39"/>
    <w:rsid w:val="00286DC0"/>
    <w:rsid w:val="00287544"/>
    <w:rsid w:val="00297B98"/>
    <w:rsid w:val="002B097C"/>
    <w:rsid w:val="002B248D"/>
    <w:rsid w:val="002B4E4C"/>
    <w:rsid w:val="002C42FC"/>
    <w:rsid w:val="002F2358"/>
    <w:rsid w:val="002F2B47"/>
    <w:rsid w:val="002F3BD3"/>
    <w:rsid w:val="002F595D"/>
    <w:rsid w:val="003033B3"/>
    <w:rsid w:val="00311FF8"/>
    <w:rsid w:val="00313673"/>
    <w:rsid w:val="00326CD0"/>
    <w:rsid w:val="00333931"/>
    <w:rsid w:val="00336B2B"/>
    <w:rsid w:val="00340222"/>
    <w:rsid w:val="003608EB"/>
    <w:rsid w:val="003815B8"/>
    <w:rsid w:val="0039182F"/>
    <w:rsid w:val="003955D4"/>
    <w:rsid w:val="003B569F"/>
    <w:rsid w:val="003D2A3E"/>
    <w:rsid w:val="003D6C73"/>
    <w:rsid w:val="003E38CE"/>
    <w:rsid w:val="003F7C15"/>
    <w:rsid w:val="004032F5"/>
    <w:rsid w:val="0040702A"/>
    <w:rsid w:val="004070C1"/>
    <w:rsid w:val="00414ACC"/>
    <w:rsid w:val="00416C82"/>
    <w:rsid w:val="00420D26"/>
    <w:rsid w:val="00423C34"/>
    <w:rsid w:val="0043238E"/>
    <w:rsid w:val="004461E8"/>
    <w:rsid w:val="00460525"/>
    <w:rsid w:val="00460EB5"/>
    <w:rsid w:val="004631D0"/>
    <w:rsid w:val="0047262B"/>
    <w:rsid w:val="0047476E"/>
    <w:rsid w:val="0048179D"/>
    <w:rsid w:val="00485C19"/>
    <w:rsid w:val="0048774A"/>
    <w:rsid w:val="00495295"/>
    <w:rsid w:val="0049619B"/>
    <w:rsid w:val="004A538D"/>
    <w:rsid w:val="004B2390"/>
    <w:rsid w:val="004C405D"/>
    <w:rsid w:val="004C452E"/>
    <w:rsid w:val="004D3ACA"/>
    <w:rsid w:val="004E6D2E"/>
    <w:rsid w:val="004F6488"/>
    <w:rsid w:val="00512902"/>
    <w:rsid w:val="00514338"/>
    <w:rsid w:val="00515763"/>
    <w:rsid w:val="005205D6"/>
    <w:rsid w:val="00526944"/>
    <w:rsid w:val="00532718"/>
    <w:rsid w:val="00532A25"/>
    <w:rsid w:val="005564D5"/>
    <w:rsid w:val="005574A8"/>
    <w:rsid w:val="00560C41"/>
    <w:rsid w:val="00582D72"/>
    <w:rsid w:val="005931A5"/>
    <w:rsid w:val="005A22C1"/>
    <w:rsid w:val="005A2CD9"/>
    <w:rsid w:val="005A4025"/>
    <w:rsid w:val="005A6DA2"/>
    <w:rsid w:val="005C684C"/>
    <w:rsid w:val="005E0DF5"/>
    <w:rsid w:val="005F7AD8"/>
    <w:rsid w:val="0060076D"/>
    <w:rsid w:val="006021FD"/>
    <w:rsid w:val="0061584B"/>
    <w:rsid w:val="006174BA"/>
    <w:rsid w:val="0062412F"/>
    <w:rsid w:val="00626E0D"/>
    <w:rsid w:val="00626F9F"/>
    <w:rsid w:val="00632819"/>
    <w:rsid w:val="00636FBF"/>
    <w:rsid w:val="00637256"/>
    <w:rsid w:val="0064048B"/>
    <w:rsid w:val="00654C22"/>
    <w:rsid w:val="00655C25"/>
    <w:rsid w:val="0065700D"/>
    <w:rsid w:val="0066385E"/>
    <w:rsid w:val="00663A0C"/>
    <w:rsid w:val="006805DF"/>
    <w:rsid w:val="0068270C"/>
    <w:rsid w:val="00685417"/>
    <w:rsid w:val="006915E6"/>
    <w:rsid w:val="00692675"/>
    <w:rsid w:val="006A1422"/>
    <w:rsid w:val="006A675D"/>
    <w:rsid w:val="006A7718"/>
    <w:rsid w:val="006B1FFB"/>
    <w:rsid w:val="006B202F"/>
    <w:rsid w:val="006B3AF4"/>
    <w:rsid w:val="006B5B7D"/>
    <w:rsid w:val="006C1FF6"/>
    <w:rsid w:val="006C3D8A"/>
    <w:rsid w:val="006E620A"/>
    <w:rsid w:val="006E62FA"/>
    <w:rsid w:val="006E68AF"/>
    <w:rsid w:val="006F2286"/>
    <w:rsid w:val="00702096"/>
    <w:rsid w:val="00703350"/>
    <w:rsid w:val="007045D1"/>
    <w:rsid w:val="00720789"/>
    <w:rsid w:val="00724A85"/>
    <w:rsid w:val="00725CE6"/>
    <w:rsid w:val="00730893"/>
    <w:rsid w:val="00734221"/>
    <w:rsid w:val="00747069"/>
    <w:rsid w:val="0075356C"/>
    <w:rsid w:val="00756A86"/>
    <w:rsid w:val="00770F26"/>
    <w:rsid w:val="007748A5"/>
    <w:rsid w:val="00787C54"/>
    <w:rsid w:val="00794CDE"/>
    <w:rsid w:val="00795FA1"/>
    <w:rsid w:val="00796E3F"/>
    <w:rsid w:val="00797C42"/>
    <w:rsid w:val="007A5A9E"/>
    <w:rsid w:val="007A63AE"/>
    <w:rsid w:val="007B6136"/>
    <w:rsid w:val="007B707A"/>
    <w:rsid w:val="007E0465"/>
    <w:rsid w:val="007E1AC9"/>
    <w:rsid w:val="007E36A8"/>
    <w:rsid w:val="007F3035"/>
    <w:rsid w:val="00802302"/>
    <w:rsid w:val="00802D5B"/>
    <w:rsid w:val="00813EAC"/>
    <w:rsid w:val="00814220"/>
    <w:rsid w:val="008159C7"/>
    <w:rsid w:val="0083635C"/>
    <w:rsid w:val="00854976"/>
    <w:rsid w:val="008553F0"/>
    <w:rsid w:val="008625C2"/>
    <w:rsid w:val="00881AC0"/>
    <w:rsid w:val="0088407C"/>
    <w:rsid w:val="00894181"/>
    <w:rsid w:val="00895795"/>
    <w:rsid w:val="0089684B"/>
    <w:rsid w:val="00896DBA"/>
    <w:rsid w:val="00897071"/>
    <w:rsid w:val="008A1E23"/>
    <w:rsid w:val="008A6750"/>
    <w:rsid w:val="008C3D10"/>
    <w:rsid w:val="008C5623"/>
    <w:rsid w:val="008D1DB2"/>
    <w:rsid w:val="008E33A9"/>
    <w:rsid w:val="008E34D6"/>
    <w:rsid w:val="008F0920"/>
    <w:rsid w:val="008F7DB5"/>
    <w:rsid w:val="00901D4C"/>
    <w:rsid w:val="00905D3E"/>
    <w:rsid w:val="0091279F"/>
    <w:rsid w:val="009213BE"/>
    <w:rsid w:val="009225CA"/>
    <w:rsid w:val="00923E7A"/>
    <w:rsid w:val="009260B0"/>
    <w:rsid w:val="0092694D"/>
    <w:rsid w:val="009301BC"/>
    <w:rsid w:val="00932E21"/>
    <w:rsid w:val="009458A7"/>
    <w:rsid w:val="0094610F"/>
    <w:rsid w:val="0095089D"/>
    <w:rsid w:val="009559D1"/>
    <w:rsid w:val="0097756E"/>
    <w:rsid w:val="0099108C"/>
    <w:rsid w:val="009A645B"/>
    <w:rsid w:val="009B610B"/>
    <w:rsid w:val="009C7BBD"/>
    <w:rsid w:val="009D0D59"/>
    <w:rsid w:val="009D7509"/>
    <w:rsid w:val="009E0E3F"/>
    <w:rsid w:val="009E28E4"/>
    <w:rsid w:val="009F0813"/>
    <w:rsid w:val="00A0173E"/>
    <w:rsid w:val="00A038F0"/>
    <w:rsid w:val="00A06867"/>
    <w:rsid w:val="00A13180"/>
    <w:rsid w:val="00A15CA2"/>
    <w:rsid w:val="00A17FC7"/>
    <w:rsid w:val="00A36E9F"/>
    <w:rsid w:val="00A40888"/>
    <w:rsid w:val="00A45F2D"/>
    <w:rsid w:val="00A47F4D"/>
    <w:rsid w:val="00A57CBB"/>
    <w:rsid w:val="00A750B1"/>
    <w:rsid w:val="00A85613"/>
    <w:rsid w:val="00A877FD"/>
    <w:rsid w:val="00AA08C0"/>
    <w:rsid w:val="00AB563C"/>
    <w:rsid w:val="00AB5C29"/>
    <w:rsid w:val="00AC3771"/>
    <w:rsid w:val="00AD0C6E"/>
    <w:rsid w:val="00AD1D71"/>
    <w:rsid w:val="00AD38FC"/>
    <w:rsid w:val="00AE5EE7"/>
    <w:rsid w:val="00AE730E"/>
    <w:rsid w:val="00AF071B"/>
    <w:rsid w:val="00B04F3E"/>
    <w:rsid w:val="00B0554A"/>
    <w:rsid w:val="00B07413"/>
    <w:rsid w:val="00B11DC1"/>
    <w:rsid w:val="00B20410"/>
    <w:rsid w:val="00B37339"/>
    <w:rsid w:val="00B40029"/>
    <w:rsid w:val="00B40FBF"/>
    <w:rsid w:val="00B41664"/>
    <w:rsid w:val="00B446C1"/>
    <w:rsid w:val="00B51648"/>
    <w:rsid w:val="00B71035"/>
    <w:rsid w:val="00B752AE"/>
    <w:rsid w:val="00B804EC"/>
    <w:rsid w:val="00B86BE1"/>
    <w:rsid w:val="00B870FE"/>
    <w:rsid w:val="00B91D65"/>
    <w:rsid w:val="00B92115"/>
    <w:rsid w:val="00B96F5A"/>
    <w:rsid w:val="00BA07D6"/>
    <w:rsid w:val="00BA0BA3"/>
    <w:rsid w:val="00BA1A91"/>
    <w:rsid w:val="00BA2DC8"/>
    <w:rsid w:val="00BA6B5F"/>
    <w:rsid w:val="00BB20E9"/>
    <w:rsid w:val="00BB2812"/>
    <w:rsid w:val="00BB5F01"/>
    <w:rsid w:val="00BB7610"/>
    <w:rsid w:val="00BB7F49"/>
    <w:rsid w:val="00BC54A5"/>
    <w:rsid w:val="00BC7A09"/>
    <w:rsid w:val="00BD4C33"/>
    <w:rsid w:val="00BD6FBB"/>
    <w:rsid w:val="00BD70FE"/>
    <w:rsid w:val="00BE7B28"/>
    <w:rsid w:val="00BF3631"/>
    <w:rsid w:val="00C05A56"/>
    <w:rsid w:val="00C10A74"/>
    <w:rsid w:val="00C126FC"/>
    <w:rsid w:val="00C21798"/>
    <w:rsid w:val="00C24C18"/>
    <w:rsid w:val="00C25696"/>
    <w:rsid w:val="00C25918"/>
    <w:rsid w:val="00C30CE2"/>
    <w:rsid w:val="00C34ABA"/>
    <w:rsid w:val="00C34BFE"/>
    <w:rsid w:val="00C41429"/>
    <w:rsid w:val="00C4629A"/>
    <w:rsid w:val="00C605BA"/>
    <w:rsid w:val="00C73C2A"/>
    <w:rsid w:val="00C74E2C"/>
    <w:rsid w:val="00C7734A"/>
    <w:rsid w:val="00C77B65"/>
    <w:rsid w:val="00C82D04"/>
    <w:rsid w:val="00C90E1E"/>
    <w:rsid w:val="00CA28BA"/>
    <w:rsid w:val="00CB0B30"/>
    <w:rsid w:val="00CB2776"/>
    <w:rsid w:val="00CB31DD"/>
    <w:rsid w:val="00CB7446"/>
    <w:rsid w:val="00CC1990"/>
    <w:rsid w:val="00CC2101"/>
    <w:rsid w:val="00CD15DE"/>
    <w:rsid w:val="00CD5A4C"/>
    <w:rsid w:val="00CE0256"/>
    <w:rsid w:val="00CE02B5"/>
    <w:rsid w:val="00CE53F2"/>
    <w:rsid w:val="00CF3A3D"/>
    <w:rsid w:val="00D034A0"/>
    <w:rsid w:val="00D07F00"/>
    <w:rsid w:val="00D11F53"/>
    <w:rsid w:val="00D13E28"/>
    <w:rsid w:val="00D14CD8"/>
    <w:rsid w:val="00D16D91"/>
    <w:rsid w:val="00D2730C"/>
    <w:rsid w:val="00D33017"/>
    <w:rsid w:val="00D40FF2"/>
    <w:rsid w:val="00D523D3"/>
    <w:rsid w:val="00D541E9"/>
    <w:rsid w:val="00D572B3"/>
    <w:rsid w:val="00D624BF"/>
    <w:rsid w:val="00D62A6E"/>
    <w:rsid w:val="00D63EFC"/>
    <w:rsid w:val="00D67B7C"/>
    <w:rsid w:val="00D83B10"/>
    <w:rsid w:val="00D843B2"/>
    <w:rsid w:val="00D94464"/>
    <w:rsid w:val="00DA007C"/>
    <w:rsid w:val="00DA4349"/>
    <w:rsid w:val="00DA7BC8"/>
    <w:rsid w:val="00DB1DF9"/>
    <w:rsid w:val="00DB7AF5"/>
    <w:rsid w:val="00DC1DE7"/>
    <w:rsid w:val="00DC5DF2"/>
    <w:rsid w:val="00DD2D79"/>
    <w:rsid w:val="00DD34DE"/>
    <w:rsid w:val="00DF0657"/>
    <w:rsid w:val="00DF104B"/>
    <w:rsid w:val="00E02498"/>
    <w:rsid w:val="00E04FDD"/>
    <w:rsid w:val="00E25025"/>
    <w:rsid w:val="00E264FA"/>
    <w:rsid w:val="00E35E2F"/>
    <w:rsid w:val="00E4200B"/>
    <w:rsid w:val="00E47279"/>
    <w:rsid w:val="00E50FE8"/>
    <w:rsid w:val="00E64EF9"/>
    <w:rsid w:val="00E66BB7"/>
    <w:rsid w:val="00E72436"/>
    <w:rsid w:val="00E74319"/>
    <w:rsid w:val="00E74614"/>
    <w:rsid w:val="00E75D31"/>
    <w:rsid w:val="00E76819"/>
    <w:rsid w:val="00E8267D"/>
    <w:rsid w:val="00E854EE"/>
    <w:rsid w:val="00E906E0"/>
    <w:rsid w:val="00EA09D1"/>
    <w:rsid w:val="00EC5539"/>
    <w:rsid w:val="00EC6401"/>
    <w:rsid w:val="00ED119B"/>
    <w:rsid w:val="00ED2420"/>
    <w:rsid w:val="00ED6655"/>
    <w:rsid w:val="00F2216C"/>
    <w:rsid w:val="00F4785D"/>
    <w:rsid w:val="00F55387"/>
    <w:rsid w:val="00F57C43"/>
    <w:rsid w:val="00F6053C"/>
    <w:rsid w:val="00F71F3E"/>
    <w:rsid w:val="00F82FB5"/>
    <w:rsid w:val="00F92551"/>
    <w:rsid w:val="00F956BD"/>
    <w:rsid w:val="00FA1D7F"/>
    <w:rsid w:val="00FA36C2"/>
    <w:rsid w:val="00FA3E76"/>
    <w:rsid w:val="00FA7C18"/>
    <w:rsid w:val="00FB449D"/>
    <w:rsid w:val="00FC0AE7"/>
    <w:rsid w:val="00FD2605"/>
    <w:rsid w:val="00FE0537"/>
    <w:rsid w:val="00FE3F50"/>
    <w:rsid w:val="00FF4C4B"/>
    <w:rsid w:val="00FF4E10"/>
    <w:rsid w:val="00FF565D"/>
    <w:rsid w:val="00FF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07F00"/>
    <w:pPr>
      <w:keepNext/>
      <w:spacing w:line="360" w:lineRule="auto"/>
      <w:jc w:val="center"/>
      <w:outlineLvl w:val="4"/>
    </w:pPr>
    <w:rPr>
      <w:b/>
      <w:i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4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56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2D04"/>
    <w:pPr>
      <w:spacing w:before="100" w:beforeAutospacing="1" w:after="100" w:afterAutospacing="1"/>
    </w:pPr>
    <w:rPr>
      <w:color w:val="094F5E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2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D0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97071"/>
    <w:pPr>
      <w:spacing w:line="360" w:lineRule="auto"/>
      <w:ind w:firstLine="902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8970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97071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D07F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0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7F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7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7F00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B74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B7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744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B744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74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256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25696"/>
    <w:pPr>
      <w:jc w:val="center"/>
    </w:pPr>
    <w:rPr>
      <w:b/>
      <w:bCs/>
      <w:sz w:val="32"/>
      <w:szCs w:val="24"/>
    </w:rPr>
  </w:style>
  <w:style w:type="character" w:customStyle="1" w:styleId="ac">
    <w:name w:val="Название Знак"/>
    <w:basedOn w:val="a0"/>
    <w:link w:val="ab"/>
    <w:rsid w:val="00C2569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19B1-2B0F-400B-ABD9-4ED15E3E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Elena</cp:lastModifiedBy>
  <cp:revision>47</cp:revision>
  <cp:lastPrinted>2021-01-19T06:22:00Z</cp:lastPrinted>
  <dcterms:created xsi:type="dcterms:W3CDTF">2010-12-01T11:19:00Z</dcterms:created>
  <dcterms:modified xsi:type="dcterms:W3CDTF">2021-01-19T06:24:00Z</dcterms:modified>
</cp:coreProperties>
</file>