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7" w:rsidRPr="001152BB" w:rsidRDefault="008D03E7" w:rsidP="008D03E7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Памятка</w:t>
      </w:r>
    </w:p>
    <w:p w:rsidR="008D03E7" w:rsidRPr="001152BB" w:rsidRDefault="008D03E7" w:rsidP="008D03E7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организации обучения с применением электронных  ресурсов и дистанционных образовательных технологий</w:t>
      </w:r>
    </w:p>
    <w:p w:rsidR="008D03E7" w:rsidRPr="001152BB" w:rsidRDefault="008D03E7" w:rsidP="008D03E7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МБОУ «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Краснощёковская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СОШ №1»</w:t>
      </w:r>
    </w:p>
    <w:p w:rsidR="008D03E7" w:rsidRPr="00A16A05" w:rsidRDefault="008D03E7" w:rsidP="008D03E7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 возникновении форс-мажорных обстоятельств и технических трудностей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(не работают ресурсы  Сетевой край,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Учи</w:t>
      </w:r>
      <w:proofErr w:type="gram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ЯндексУчебник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тд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8D03E7" w:rsidRPr="001152BB" w:rsidRDefault="008D03E7" w:rsidP="008D03E7">
      <w:pPr>
        <w:widowControl/>
        <w:spacing w:after="160" w:line="259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</w:t>
      </w:r>
      <w:bookmarkStart w:id="0" w:name="_GoBack"/>
      <w:bookmarkEnd w:id="0"/>
      <w:r w:rsidRPr="001152BB">
        <w:rPr>
          <w:rFonts w:cs="Times New Roman"/>
          <w:b/>
          <w:sz w:val="24"/>
          <w:szCs w:val="24"/>
        </w:rPr>
        <w:t>ля обучающихся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8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A77C9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Помнить, что дистанционное обучение - не каникулы, а продолжение обучения </w:t>
      </w:r>
      <w:r w:rsidRPr="001152BB"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FA77C9">
        <w:rPr>
          <w:rFonts w:eastAsia="Times New Roman" w:cs="Times New Roman"/>
          <w:bCs/>
          <w:color w:val="FF0000"/>
          <w:sz w:val="24"/>
          <w:szCs w:val="24"/>
          <w:lang w:eastAsia="ru-RU"/>
        </w:rPr>
        <w:t>другом формате.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52BB">
        <w:rPr>
          <w:rFonts w:eastAsia="Times New Roman" w:cs="Times New Roman"/>
          <w:sz w:val="24"/>
          <w:szCs w:val="24"/>
          <w:lang w:eastAsia="ru-RU"/>
        </w:rPr>
        <w:t>Не позднее 10.04.2020 узнать у классного руководителя расписание занятий на период с 13 апреля по 17 апреля 2020.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Начать занятия. В случае возникновения технических трудностей, незамедлительно (в течение часа) проинформировать родителей и классного руководителя об этом.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течение учебного дня согласовать с родителями и классным руководителем способ обучения и получения заданий (электронная почта, забрать материалы в школе, другое). 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Составить график выполнения полученных заданий. Для этого нужно распределить задания по дням недели в соответствии с расписанием, полученным в школе.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Используя доступные ресурсы (электронные, учебники, справочники, энциклопедии) ежедневно выполнять задания.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Согласовать с классным руководителем и учителями-предметниками сроки и форму сдачи выполненных работ.</w:t>
      </w:r>
    </w:p>
    <w:p w:rsidR="008D03E7" w:rsidRPr="001152BB" w:rsidRDefault="008D03E7" w:rsidP="008D03E7">
      <w:pPr>
        <w:pStyle w:val="a3"/>
        <w:widowControl/>
        <w:numPr>
          <w:ilvl w:val="0"/>
          <w:numId w:val="1"/>
        </w:numPr>
        <w:spacing w:after="160"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Сообщить классному руководителю о результатах обучения в течение недели, о возникших трудностях.</w:t>
      </w:r>
    </w:p>
    <w:p w:rsidR="00494546" w:rsidRPr="008D03E7" w:rsidRDefault="00494546" w:rsidP="008D03E7"/>
    <w:sectPr w:rsidR="00494546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E73"/>
    <w:multiLevelType w:val="hybridMultilevel"/>
    <w:tmpl w:val="0A4A20FC"/>
    <w:lvl w:ilvl="0" w:tplc="A8601BCE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CD8239E"/>
    <w:multiLevelType w:val="hybridMultilevel"/>
    <w:tmpl w:val="5A5E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611"/>
    <w:multiLevelType w:val="hybridMultilevel"/>
    <w:tmpl w:val="654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B"/>
    <w:rsid w:val="00140370"/>
    <w:rsid w:val="001F5D3A"/>
    <w:rsid w:val="0042356B"/>
    <w:rsid w:val="00494546"/>
    <w:rsid w:val="008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3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3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2020-04-09T06:07:00Z</dcterms:created>
  <dcterms:modified xsi:type="dcterms:W3CDTF">2020-04-09T06:10:00Z</dcterms:modified>
</cp:coreProperties>
</file>